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5B577C81" w14:textId="6FBFFFC7" w:rsidR="00CF5293" w:rsidRPr="00647583" w:rsidRDefault="00CF5293" w:rsidP="00CF5293">
            <w:pPr>
              <w:ind w:left="284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ab/>
            </w:r>
          </w:p>
          <w:p w14:paraId="15B1F8F7" w14:textId="3945A714" w:rsidR="00022BC5" w:rsidRDefault="00022BC5" w:rsidP="00CF5293">
            <w:pPr>
              <w:tabs>
                <w:tab w:val="left" w:pos="1842"/>
              </w:tabs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32778400" w14:textId="03A82D1B" w:rsidR="000E2BF2" w:rsidRDefault="002A3C09" w:rsidP="000E2BF2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 xml:space="preserve">ООО «Башкирская медь» </w:t>
                            </w:r>
                          </w:p>
                          <w:p w14:paraId="1C3CF583" w14:textId="59E7F38E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32778400" w14:textId="03A82D1B" w:rsidR="000E2BF2" w:rsidRDefault="002A3C09" w:rsidP="000E2BF2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 xml:space="preserve">ООО «Башкирская медь» </w:t>
                      </w:r>
                    </w:p>
                    <w:p w14:paraId="1C3CF583" w14:textId="59E7F38E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427F770D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F62119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5605E1">
            <w:t>6</w:t>
          </w:r>
          <w:r w:rsidR="000E4D63">
            <w:t>4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90EBDDF" w14:textId="4D839DFF" w:rsidR="00022BC5" w:rsidRPr="00672BD4" w:rsidRDefault="005605E1" w:rsidP="000A17E9">
      <w:pPr>
        <w:spacing w:before="120" w:after="120"/>
        <w:jc w:val="center"/>
      </w:pPr>
      <w:r w:rsidRPr="005605E1">
        <w:rPr>
          <w:b/>
          <w:caps/>
          <w:sz w:val="32"/>
        </w:rPr>
        <w:t>Установка наплавочная универсальная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3425B17F" w:rsidR="00022BC5" w:rsidRPr="002762D1" w:rsidRDefault="000E2BF2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714409C2">
                <wp:simplePos x="0" y="0"/>
                <wp:positionH relativeFrom="page">
                  <wp:posOffset>3505200</wp:posOffset>
                </wp:positionH>
                <wp:positionV relativeFrom="page">
                  <wp:posOffset>8638540</wp:posOffset>
                </wp:positionV>
                <wp:extent cx="3686175" cy="904875"/>
                <wp:effectExtent l="0" t="0" r="9525" b="9525"/>
                <wp:wrapThrough wrapText="bothSides">
                  <wp:wrapPolygon edited="0">
                    <wp:start x="0" y="0"/>
                    <wp:lineTo x="0" y="21373"/>
                    <wp:lineTo x="21544" y="21373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A348E" w14:textId="77777777" w:rsidR="00EA0F87" w:rsidRPr="00B6682A" w:rsidRDefault="00EA0F87" w:rsidP="00EA0F87">
                            <w:sdt>
                              <w:sdtPr>
                                <w:id w:val="568603642"/>
                                <w:showingPlcHdr/>
                              </w:sdtPr>
                              <w:sdtContent>
                                <w:r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1E66D0">
                                  <w:t>Ü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Pr="001E66D0">
                                  <w:t xml:space="preserve"> на соответствие требованиям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Pr="001E66D0">
                                  <w:t xml:space="preserve"> 9001:2015</w:t>
                                </w:r>
                              </w:sdtContent>
                            </w:sdt>
                            <w:r>
                              <w:t>. Сертификат № 44 100 110014.</w:t>
                            </w:r>
                          </w:p>
                          <w:p w14:paraId="2B4BFEBD" w14:textId="4A4BCB7C" w:rsidR="00FE06E7" w:rsidRDefault="00FE06E7" w:rsidP="00022B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pt;width:290.2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" o:allowoverlap="f" stroked="f">
                <v:textbox>
                  <w:txbxContent>
                    <w:p w14:paraId="58CA348E" w14:textId="77777777" w:rsidR="00EA0F87" w:rsidRPr="00B6682A" w:rsidRDefault="00EA0F87" w:rsidP="00EA0F87">
                      <w:sdt>
                        <w:sdtPr>
                          <w:id w:val="568603642"/>
                          <w:showingPlcHdr/>
                        </w:sdtPr>
                        <w:sdtContent>
                          <w:r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Pr="001E66D0">
                            <w:rPr>
                              <w:lang w:val="en-US"/>
                            </w:rPr>
                            <w:t>T</w:t>
                          </w:r>
                          <w:r w:rsidRPr="001E66D0">
                            <w:t>Ü</w:t>
                          </w:r>
                          <w:r w:rsidRPr="001E66D0">
                            <w:rPr>
                              <w:lang w:val="en-US"/>
                            </w:rPr>
                            <w:t>V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NORD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CERT</w:t>
                          </w:r>
                          <w:r w:rsidRPr="001E66D0">
                            <w:t xml:space="preserve"> на соответствие требованиям </w:t>
                          </w:r>
                          <w:r w:rsidRPr="001E66D0">
                            <w:rPr>
                              <w:lang w:val="en-US"/>
                            </w:rPr>
                            <w:t>ISO</w:t>
                          </w:r>
                          <w:r w:rsidRPr="001E66D0">
                            <w:t xml:space="preserve"> 9001:2015</w:t>
                          </w:r>
                        </w:sdtContent>
                      </w:sdt>
                      <w:r>
                        <w:t>. Сертификат № 44 100 110014.</w:t>
                      </w:r>
                    </w:p>
                    <w:p w14:paraId="2B4BFEBD" w14:textId="4A4BCB7C" w:rsidR="00FE06E7" w:rsidRDefault="00FE06E7" w:rsidP="00022BC5"/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1531D797" w14:textId="65FAB0AD" w:rsidR="00BB2CA5" w:rsidRPr="00BB2CA5" w:rsidRDefault="00001758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BB2CA5">
            <w:rPr>
              <w:b w:val="0"/>
            </w:rPr>
            <w:fldChar w:fldCharType="begin"/>
          </w:r>
          <w:r w:rsidRPr="00BB2CA5">
            <w:rPr>
              <w:b w:val="0"/>
            </w:rPr>
            <w:instrText xml:space="preserve"> TOC \o "1-1" \h \z \u </w:instrText>
          </w:r>
          <w:r w:rsidRPr="00BB2CA5">
            <w:rPr>
              <w:b w:val="0"/>
            </w:rPr>
            <w:fldChar w:fldCharType="separate"/>
          </w:r>
          <w:hyperlink w:anchor="_Toc98856407" w:history="1">
            <w:r w:rsidR="00BB2CA5" w:rsidRPr="00BB2CA5">
              <w:rPr>
                <w:rStyle w:val="ac"/>
                <w:b w:val="0"/>
                <w:noProof/>
              </w:rPr>
              <w:t>1 Общие сведения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_Toc98856407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3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342871E1" w14:textId="018988EC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08" w:history="1">
            <w:r w:rsidR="00BB2CA5" w:rsidRPr="00BB2CA5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_Toc98856408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3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EA59D28" w14:textId="6FB737EF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09" w:history="1">
            <w:r w:rsidR="00BB2CA5" w:rsidRPr="00BB2CA5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_Toc98856409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4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28AC7E6" w14:textId="4DFEB398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0" w:history="1">
            <w:r w:rsidR="00BB2CA5" w:rsidRPr="00BB2CA5">
              <w:rPr>
                <w:rStyle w:val="ac"/>
                <w:b w:val="0"/>
                <w:noProof/>
              </w:rPr>
              <w:t>4 Требования по электроснабжению и автоматизации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_Toc98856410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4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21237728" w14:textId="0A45F310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1" w:history="1">
            <w:r w:rsidR="00BB2CA5" w:rsidRPr="00BB2CA5">
              <w:rPr>
                <w:rStyle w:val="ac"/>
                <w:b w:val="0"/>
                <w:noProof/>
              </w:rPr>
              <w:t>5 Комплектность поставки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_Toc98856411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4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89F00A3" w14:textId="5DE788F6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2" w:history="1">
            <w:r w:rsidR="00BB2CA5" w:rsidRPr="00BB2CA5">
              <w:rPr>
                <w:rStyle w:val="ac"/>
                <w:b w:val="0"/>
                <w:noProof/>
              </w:rPr>
              <w:t>6 Требования надежности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_Toc98856412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36E86C85" w14:textId="1E71D15E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3" w:history="1">
            <w:r w:rsidR="00BB2CA5" w:rsidRPr="00BB2CA5">
              <w:rPr>
                <w:rStyle w:val="ac"/>
                <w:b w:val="0"/>
                <w:noProof/>
              </w:rPr>
              <w:t>7 Дополнительные устройства, поставляемые со станком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_Toc98856413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D97F519" w14:textId="6BB85DFD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4" w:history="1">
            <w:r w:rsidR="00BB2CA5" w:rsidRPr="00BB2CA5">
              <w:rPr>
                <w:rStyle w:val="ac"/>
                <w:b w:val="0"/>
                <w:noProof/>
              </w:rPr>
              <w:t>8 Инструменты и принадлежности для монтажа и пуска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_Toc98856414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19A27E33" w14:textId="6FFD826E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5" w:history="1">
            <w:r w:rsidR="00BB2CA5" w:rsidRPr="00BB2CA5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_Toc98856415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9D03443" w14:textId="3DC0B003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6" w:history="1">
            <w:r w:rsidR="00BB2CA5" w:rsidRPr="00BB2CA5">
              <w:rPr>
                <w:rStyle w:val="ac"/>
                <w:b w:val="0"/>
                <w:noProof/>
              </w:rPr>
              <w:t>9 Расходные материалы для пуска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_Toc98856416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137197A1" w14:textId="66C39F9F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7" w:history="1">
            <w:r w:rsidR="00BB2CA5" w:rsidRPr="00BB2CA5">
              <w:rPr>
                <w:rStyle w:val="ac"/>
                <w:b w:val="0"/>
                <w:noProof/>
              </w:rPr>
              <w:t>10 Комплект запасных частей, и</w:t>
            </w:r>
            <w:bookmarkStart w:id="3" w:name="_GoBack"/>
            <w:bookmarkEnd w:id="3"/>
            <w:r w:rsidR="00BB2CA5" w:rsidRPr="00BB2CA5">
              <w:rPr>
                <w:rStyle w:val="ac"/>
                <w:b w:val="0"/>
                <w:noProof/>
              </w:rPr>
              <w:t>нструментов и приспособлений на два года эксплуатации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_Toc98856417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07D2B231" w14:textId="2A705422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8" w:history="1">
            <w:r w:rsidR="00BB2CA5" w:rsidRPr="00BB2CA5">
              <w:rPr>
                <w:rStyle w:val="ac"/>
                <w:b w:val="0"/>
                <w:noProof/>
              </w:rPr>
              <w:t>11 Использованные методы защиты оборудования и его составных частей от износа и коррозии составных частей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_Toc98856418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390AA5D8" w14:textId="2D8125E1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19" w:history="1">
            <w:r w:rsidR="00BB2CA5" w:rsidRPr="00BB2CA5">
              <w:rPr>
                <w:rStyle w:val="ac"/>
                <w:b w:val="0"/>
                <w:noProof/>
              </w:rPr>
              <w:t>12 Документы, предоставляемые до заключения договора на поставку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_Toc98856419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5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889111B" w14:textId="1B2033DD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20" w:history="1">
            <w:r w:rsidR="00BB2CA5" w:rsidRPr="00BB2CA5">
              <w:rPr>
                <w:rStyle w:val="ac"/>
                <w:b w:val="0"/>
                <w:noProof/>
              </w:rPr>
              <w:t>13 Документы, предоставляемые после заключения договора на поставку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_Toc98856420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6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D621724" w14:textId="5CD7C9DD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21" w:history="1">
            <w:r w:rsidR="00BB2CA5" w:rsidRPr="00BB2CA5">
              <w:rPr>
                <w:rStyle w:val="ac"/>
                <w:b w:val="0"/>
                <w:noProof/>
                <w:lang w:eastAsia="ru-RU"/>
              </w:rPr>
              <w:t>14</w:t>
            </w:r>
            <w:r w:rsidR="00BB2CA5" w:rsidRPr="00BB2CA5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_Toc98856421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6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71EB437" w14:textId="34022655" w:rsidR="00BB2CA5" w:rsidRPr="00BB2CA5" w:rsidRDefault="00F16AF0" w:rsidP="00BB2CA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856422" w:history="1">
            <w:r w:rsidR="00BB2CA5" w:rsidRPr="00BB2CA5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BB2CA5" w:rsidRPr="00BB2CA5">
              <w:rPr>
                <w:b w:val="0"/>
                <w:noProof/>
                <w:webHidden/>
              </w:rPr>
              <w:tab/>
            </w:r>
            <w:r w:rsidR="00BB2CA5" w:rsidRPr="00BB2CA5">
              <w:rPr>
                <w:b w:val="0"/>
                <w:noProof/>
                <w:webHidden/>
              </w:rPr>
              <w:fldChar w:fldCharType="begin"/>
            </w:r>
            <w:r w:rsidR="00BB2CA5" w:rsidRPr="00BB2CA5">
              <w:rPr>
                <w:b w:val="0"/>
                <w:noProof/>
                <w:webHidden/>
              </w:rPr>
              <w:instrText xml:space="preserve"> PAGEREF _Toc98856422 \h </w:instrText>
            </w:r>
            <w:r w:rsidR="00BB2CA5" w:rsidRPr="00BB2CA5">
              <w:rPr>
                <w:b w:val="0"/>
                <w:noProof/>
                <w:webHidden/>
              </w:rPr>
            </w:r>
            <w:r w:rsidR="00BB2CA5" w:rsidRPr="00BB2CA5">
              <w:rPr>
                <w:b w:val="0"/>
                <w:noProof/>
                <w:webHidden/>
              </w:rPr>
              <w:fldChar w:fldCharType="separate"/>
            </w:r>
            <w:r w:rsidR="00EA0F87">
              <w:rPr>
                <w:b w:val="0"/>
                <w:noProof/>
                <w:webHidden/>
              </w:rPr>
              <w:t>8</w:t>
            </w:r>
            <w:r w:rsidR="00BB2CA5" w:rsidRPr="00BB2CA5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6AC15048" w:rsidR="009875C6" w:rsidRPr="001E5E1B" w:rsidRDefault="00001758" w:rsidP="00BB2CA5">
          <w:pPr>
            <w:spacing w:line="360" w:lineRule="auto"/>
          </w:pPr>
          <w:r w:rsidRPr="00BB2CA5">
            <w:fldChar w:fldCharType="end"/>
          </w:r>
        </w:p>
      </w:sdtContent>
    </w:sdt>
    <w:p w14:paraId="1BE4E51B" w14:textId="77777777" w:rsidR="00471C8A" w:rsidRPr="001E5E1B" w:rsidRDefault="00471C8A" w:rsidP="001E5E1B">
      <w:pPr>
        <w:spacing w:after="0" w:line="276" w:lineRule="auto"/>
        <w:jc w:val="center"/>
        <w:rPr>
          <w:caps/>
          <w:szCs w:val="24"/>
        </w:rPr>
      </w:pPr>
    </w:p>
    <w:p w14:paraId="37360378" w14:textId="1C83BCEB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4F332FE" w14:textId="77777777" w:rsidR="00BB2CA5" w:rsidRDefault="00BB2CA5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09933983" w:rsid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4" w:name="_Toc98856407"/>
            <w:r w:rsidRPr="00A92BD5">
              <w:t>Общ</w:t>
            </w:r>
            <w:r w:rsidR="00B51B1D">
              <w:t>ие сведения</w:t>
            </w:r>
            <w:bookmarkEnd w:id="4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510E03BD" w:rsidR="00A92BD5" w:rsidRPr="00320D35" w:rsidRDefault="00136CD4" w:rsidP="008B4AA5">
            <w:pPr>
              <w:pStyle w:val="a"/>
            </w:pPr>
            <w:r>
              <w:t xml:space="preserve">Данная техническая спецификация на изготовление и поставку </w:t>
            </w:r>
            <w:r w:rsidR="008B4AA5">
              <w:t>у</w:t>
            </w:r>
            <w:r w:rsidR="008B4AA5" w:rsidRPr="008B4AA5">
              <w:t>становк</w:t>
            </w:r>
            <w:r w:rsidR="008B4AA5">
              <w:t>и наплавочной универсальной</w:t>
            </w:r>
            <w:r w:rsidR="008B4AA5" w:rsidRPr="008B4AA5">
              <w:t xml:space="preserve"> У-653</w:t>
            </w:r>
            <w:r w:rsidR="00A15A38">
              <w:t xml:space="preserve"> </w:t>
            </w:r>
            <w:r w:rsidR="00EA0F87">
              <w:t>и относится к строительству ремонтно-механических мастерских на</w:t>
            </w:r>
            <w:r w:rsidR="00EA0F87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EA0F87" w:rsidRPr="0094245D">
              <w:rPr>
                <w:rFonts w:eastAsiaTheme="minorHAnsi"/>
              </w:rPr>
              <w:t>Скипо</w:t>
            </w:r>
            <w:proofErr w:type="spellEnd"/>
            <w:r w:rsidR="00EA0F87" w:rsidRPr="0094245D">
              <w:rPr>
                <w:rFonts w:eastAsiaTheme="minorHAnsi"/>
              </w:rPr>
              <w:t xml:space="preserve">-Клетевая» </w:t>
            </w:r>
            <w:r w:rsidR="00EA0F87">
              <w:rPr>
                <w:rFonts w:eastAsiaTheme="minorHAnsi"/>
              </w:rPr>
              <w:t>м</w:t>
            </w:r>
            <w:r w:rsidR="00EA0F87">
              <w:t xml:space="preserve">есторождения «Юбилейное» </w:t>
            </w:r>
            <w:r w:rsidR="00EA0F87" w:rsidRPr="00136CD4">
              <w:t>ООО «Башкирская ме</w:t>
            </w:r>
            <w:r w:rsidR="00EA0F87">
              <w:t>дь», Уральской горно-металлургической компании.</w:t>
            </w:r>
          </w:p>
        </w:tc>
      </w:tr>
      <w:tr w:rsidR="0003039A" w:rsidRPr="00A92BD5" w14:paraId="160A5D86" w14:textId="77777777" w:rsidTr="00A92BD5">
        <w:tc>
          <w:tcPr>
            <w:tcW w:w="9889" w:type="dxa"/>
            <w:gridSpan w:val="5"/>
          </w:tcPr>
          <w:p w14:paraId="4A1B57F6" w14:textId="3263B792" w:rsidR="0003039A" w:rsidRPr="00320D35" w:rsidRDefault="0003039A" w:rsidP="0003039A">
            <w:pPr>
              <w:pStyle w:val="a"/>
              <w:spacing w:after="120"/>
            </w:pPr>
            <w:r>
              <w:t>Проектирование и изготовление оборудования</w:t>
            </w:r>
            <w:r>
              <w:rPr>
                <w:bCs/>
              </w:rPr>
              <w:t xml:space="preserve"> и его составных частей</w:t>
            </w:r>
            <w:r>
              <w:t xml:space="preserve"> должно осуществляться в соответствии с современными нормами и правилами</w:t>
            </w:r>
          </w:p>
        </w:tc>
      </w:tr>
      <w:tr w:rsidR="0003039A" w:rsidRPr="00A92BD5" w14:paraId="2CB3AEFB" w14:textId="77777777" w:rsidTr="00A92BD5">
        <w:tc>
          <w:tcPr>
            <w:tcW w:w="9889" w:type="dxa"/>
            <w:gridSpan w:val="5"/>
          </w:tcPr>
          <w:p w14:paraId="26B29966" w14:textId="559FCC7A" w:rsidR="0003039A" w:rsidRPr="00320D35" w:rsidRDefault="0003039A" w:rsidP="0003039A">
            <w:pPr>
              <w:pStyle w:val="a"/>
              <w:spacing w:after="120"/>
            </w:pPr>
            <w:r>
              <w:t>Оборудование, поставляемое Изготовителем, должно быть промышленного типа, иметь проверенную конструкцию, предназначаться для режима работы в условиях, указанных в пункте 2, с характеристиками, определенными в пункте 3</w:t>
            </w:r>
          </w:p>
        </w:tc>
      </w:tr>
      <w:tr w:rsidR="0003039A" w:rsidRPr="00A92BD5" w14:paraId="07D3C7B0" w14:textId="77777777" w:rsidTr="00A92BD5">
        <w:tc>
          <w:tcPr>
            <w:tcW w:w="9889" w:type="dxa"/>
            <w:gridSpan w:val="5"/>
          </w:tcPr>
          <w:p w14:paraId="044C8D42" w14:textId="00920DC1" w:rsidR="0003039A" w:rsidRPr="00320D35" w:rsidRDefault="0003039A" w:rsidP="0003039A">
            <w:pPr>
              <w:pStyle w:val="a"/>
              <w:spacing w:after="120"/>
            </w:pPr>
            <w:r>
              <w:t xml:space="preserve">Все используемые составные части 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5" w:name="_Toc98856408"/>
            <w:r w:rsidRPr="00A92BD5">
              <w:t>Общая характеристика технологического процесса</w:t>
            </w:r>
            <w:bookmarkEnd w:id="5"/>
          </w:p>
        </w:tc>
      </w:tr>
      <w:tr w:rsidR="00A92BD5" w:rsidRPr="00A92BD5" w14:paraId="04A8D182" w14:textId="77777777" w:rsidTr="00A92BD5">
        <w:tc>
          <w:tcPr>
            <w:tcW w:w="4503" w:type="dxa"/>
          </w:tcPr>
          <w:p w14:paraId="5E1DBB3A" w14:textId="17236CD1" w:rsidR="00A92BD5" w:rsidRPr="00C8711C" w:rsidRDefault="00C8711C" w:rsidP="00785DAD">
            <w:pPr>
              <w:pStyle w:val="a"/>
              <w:spacing w:after="120"/>
            </w:pPr>
            <w:r w:rsidRPr="00A92BD5">
              <w:t>Наименование</w:t>
            </w:r>
            <w:r w:rsidR="00A92BD5" w:rsidRPr="00A92BD5">
              <w:t xml:space="preserve"> технологического</w:t>
            </w:r>
            <w:r>
              <w:t>,</w:t>
            </w:r>
            <w:r w:rsidR="00A92BD5" w:rsidRPr="00A92BD5">
              <w:t xml:space="preserve">  </w:t>
            </w:r>
            <w:r>
              <w:t xml:space="preserve">либо вспомогательного </w:t>
            </w:r>
            <w:r w:rsidR="00A92BD5"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1D9953C1" w:rsidR="00A92BD5" w:rsidRPr="00A92BD5" w:rsidRDefault="008D2536" w:rsidP="00785DAD">
            <w:pPr>
              <w:spacing w:before="120"/>
              <w:jc w:val="center"/>
              <w:rPr>
                <w:lang w:eastAsia="ru-RU"/>
              </w:rPr>
            </w:pPr>
            <w:r>
              <w:t>Заготовительное отделение со сварочным участком</w:t>
            </w:r>
          </w:p>
        </w:tc>
      </w:tr>
      <w:tr w:rsidR="003D1477" w:rsidRPr="00A92BD5" w14:paraId="00D789B3" w14:textId="77777777" w:rsidTr="00A92BD5">
        <w:tc>
          <w:tcPr>
            <w:tcW w:w="4503" w:type="dxa"/>
          </w:tcPr>
          <w:p w14:paraId="5B7A0AEB" w14:textId="47F2DBDF" w:rsidR="003D1477" w:rsidRPr="00A92BD5" w:rsidRDefault="003D1477" w:rsidP="003D1477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7401B707" w14:textId="3F396444" w:rsidR="003D1477" w:rsidRPr="00A92BD5" w:rsidRDefault="008D2536" w:rsidP="008D2536">
            <w:pPr>
              <w:spacing w:after="60" w:line="240" w:lineRule="auto"/>
              <w:jc w:val="center"/>
              <w:rPr>
                <w:szCs w:val="24"/>
              </w:rPr>
            </w:pPr>
            <w:r>
              <w:t>Заготовительное отделение со сварочным участком предназначено для сварки и наплавки деталей (блоки цилиндров, картеры, коленчатые и распределительные валы, ролики конвейеров и т. д.) и кузовов.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4C3EE9">
            <w:pPr>
              <w:pStyle w:val="a"/>
              <w:spacing w:before="0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3E373DA4" w:rsidR="003D1477" w:rsidRPr="00A92BD5" w:rsidRDefault="004B2152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 w:rsidRPr="004B2152">
              <w:rPr>
                <w:color w:val="000000"/>
                <w:szCs w:val="24"/>
                <w:lang w:eastAsia="ru-RU"/>
              </w:rPr>
              <w:t>Устан</w:t>
            </w:r>
            <w:r>
              <w:rPr>
                <w:color w:val="000000"/>
                <w:szCs w:val="24"/>
                <w:lang w:eastAsia="ru-RU"/>
              </w:rPr>
              <w:t xml:space="preserve">овка наплавочная универсальная </w:t>
            </w:r>
            <w:r w:rsidRPr="004B2152">
              <w:rPr>
                <w:color w:val="000000"/>
                <w:szCs w:val="24"/>
                <w:lang w:eastAsia="ru-RU"/>
              </w:rPr>
              <w:t>У-653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44ACFB66" w:rsidR="003D1477" w:rsidRPr="00A92BD5" w:rsidRDefault="004B2152" w:rsidP="00943770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lang w:eastAsia="ru-RU"/>
              </w:rPr>
              <w:t xml:space="preserve">Предназначена </w:t>
            </w:r>
            <w:r w:rsidRPr="004B2152">
              <w:rPr>
                <w:lang w:eastAsia="ru-RU"/>
              </w:rPr>
              <w:t>для восстановления электродуговой наплавкой внутренних и наружных поверхност</w:t>
            </w:r>
            <w:r>
              <w:rPr>
                <w:lang w:eastAsia="ru-RU"/>
              </w:rPr>
              <w:t>ей деталей типа "тело вращения"</w:t>
            </w:r>
          </w:p>
        </w:tc>
      </w:tr>
      <w:tr w:rsidR="004B2152" w:rsidRPr="00A92BD5" w14:paraId="1D14CC9F" w14:textId="77777777" w:rsidTr="00A92BD5">
        <w:tc>
          <w:tcPr>
            <w:tcW w:w="4503" w:type="dxa"/>
          </w:tcPr>
          <w:p w14:paraId="46F2BC1B" w14:textId="6B4627B0" w:rsidR="004B2152" w:rsidRPr="00A92BD5" w:rsidRDefault="004B2152" w:rsidP="003D1477">
            <w:pPr>
              <w:pStyle w:val="a"/>
            </w:pPr>
            <w:r>
              <w:t>Особенности оборудования</w:t>
            </w:r>
          </w:p>
        </w:tc>
        <w:tc>
          <w:tcPr>
            <w:tcW w:w="5386" w:type="dxa"/>
            <w:gridSpan w:val="4"/>
          </w:tcPr>
          <w:p w14:paraId="024EB303" w14:textId="77777777" w:rsidR="004B2152" w:rsidRDefault="004B2152" w:rsidP="004B2152">
            <w:pPr>
              <w:spacing w:before="60" w:after="0" w:line="24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 станке возможна наплавка деталей тремя способами:</w:t>
            </w:r>
          </w:p>
          <w:p w14:paraId="302FBD3A" w14:textId="526466A6" w:rsidR="004B2152" w:rsidRDefault="004B2152" w:rsidP="004B2152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- наплавка сварочной проволоко</w:t>
            </w:r>
            <w:r w:rsidR="00FD2087">
              <w:rPr>
                <w:lang w:eastAsia="ru-RU"/>
              </w:rPr>
              <w:t>й в среде защитных газов (СО</w:t>
            </w:r>
            <w:r w:rsidRPr="00FD2087">
              <w:rPr>
                <w:vertAlign w:val="subscript"/>
                <w:lang w:eastAsia="ru-RU"/>
              </w:rPr>
              <w:t>2</w:t>
            </w:r>
            <w:r>
              <w:rPr>
                <w:lang w:eastAsia="ru-RU"/>
              </w:rPr>
              <w:t>);</w:t>
            </w:r>
          </w:p>
          <w:p w14:paraId="73EE1053" w14:textId="77777777" w:rsidR="004B2152" w:rsidRDefault="004B2152" w:rsidP="004B2152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- н</w:t>
            </w:r>
            <w:r w:rsidRPr="004B2152">
              <w:rPr>
                <w:lang w:eastAsia="ru-RU"/>
              </w:rPr>
              <w:t>аплавка сваро</w:t>
            </w:r>
            <w:r>
              <w:rPr>
                <w:lang w:eastAsia="ru-RU"/>
              </w:rPr>
              <w:t>чной проволокой под слоем флюса;</w:t>
            </w:r>
          </w:p>
          <w:p w14:paraId="69272073" w14:textId="1C066135" w:rsidR="004B2152" w:rsidRDefault="004B2152" w:rsidP="004B2152">
            <w:pPr>
              <w:spacing w:after="120" w:line="240" w:lineRule="auto"/>
              <w:rPr>
                <w:lang w:eastAsia="ru-RU"/>
              </w:rPr>
            </w:pPr>
            <w:r>
              <w:rPr>
                <w:lang w:eastAsia="ru-RU"/>
              </w:rPr>
              <w:t>- н</w:t>
            </w:r>
            <w:r w:rsidRPr="004B2152">
              <w:rPr>
                <w:lang w:eastAsia="ru-RU"/>
              </w:rPr>
              <w:t>аплавка порошковой проволокой.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4C3EE9">
            <w:pPr>
              <w:pStyle w:val="a"/>
              <w:spacing w:before="0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22D04C9E" w:rsidR="003D1477" w:rsidRPr="00A92BD5" w:rsidRDefault="00F16AF0" w:rsidP="004C3EE9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4B2152">
                  <w:rPr>
                    <w:rStyle w:val="af5"/>
                    <w:color w:val="auto"/>
                  </w:rPr>
                  <w:t>Поз. 6</w:t>
                </w:r>
                <w:r w:rsidR="000E4D63">
                  <w:rPr>
                    <w:rStyle w:val="af5"/>
                    <w:color w:val="auto"/>
                  </w:rPr>
                  <w:t>4</w:t>
                </w:r>
              </w:sdtContent>
            </w:sdt>
          </w:p>
        </w:tc>
      </w:tr>
      <w:tr w:rsidR="00EA0F87" w:rsidRPr="00A92BD5" w14:paraId="08FF2036" w14:textId="77777777" w:rsidTr="00A92BD5">
        <w:tc>
          <w:tcPr>
            <w:tcW w:w="4503" w:type="dxa"/>
          </w:tcPr>
          <w:p w14:paraId="4777AEDA" w14:textId="6F509470" w:rsidR="00EA0F87" w:rsidRPr="00A92BD5" w:rsidRDefault="00EA0F87" w:rsidP="00EA0F87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5EF87B84" w:rsidR="00EA0F87" w:rsidRPr="00D11F94" w:rsidRDefault="00EA0F87" w:rsidP="00EA0F87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EA0F87" w:rsidRPr="00A92BD5" w14:paraId="17400A7A" w14:textId="77777777" w:rsidTr="00A92BD5">
        <w:tc>
          <w:tcPr>
            <w:tcW w:w="4503" w:type="dxa"/>
          </w:tcPr>
          <w:p w14:paraId="3E835C2F" w14:textId="6657D842" w:rsidR="00EA0F87" w:rsidRPr="00A92BD5" w:rsidRDefault="00EA0F87" w:rsidP="00EA0F87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17602715" w:rsidR="00EA0F87" w:rsidRPr="00D11F94" w:rsidRDefault="00EA0F87" w:rsidP="00EA0F87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lastRenderedPageBreak/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943770">
            <w:pPr>
              <w:spacing w:before="60" w:after="60" w:line="240" w:lineRule="auto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9A6618" w:rsidRDefault="003D1477" w:rsidP="004C3EE9">
            <w:pPr>
              <w:pStyle w:val="1"/>
              <w:spacing w:after="120"/>
              <w:outlineLvl w:val="0"/>
            </w:pPr>
            <w:bookmarkStart w:id="6" w:name="_Toc98856409"/>
            <w:r w:rsidRPr="009A6618">
              <w:t>Основные технические характеристики</w:t>
            </w:r>
            <w:bookmarkEnd w:id="6"/>
          </w:p>
        </w:tc>
      </w:tr>
      <w:tr w:rsidR="00BB2CA5" w:rsidRPr="00A92BD5" w14:paraId="6E2A7D14" w14:textId="77777777" w:rsidTr="00AA6E40">
        <w:tc>
          <w:tcPr>
            <w:tcW w:w="5240" w:type="dxa"/>
            <w:gridSpan w:val="2"/>
          </w:tcPr>
          <w:p w14:paraId="18415F9C" w14:textId="77777777" w:rsidR="00BB2CA5" w:rsidRDefault="004C3EE9" w:rsidP="00485964">
            <w:pPr>
              <w:pStyle w:val="a"/>
              <w:spacing w:before="60"/>
            </w:pPr>
            <w:r w:rsidRPr="004C3EE9">
              <w:t>Га</w:t>
            </w:r>
            <w:r>
              <w:t>бариты наплавляемых деталей, мм</w:t>
            </w:r>
          </w:p>
          <w:p w14:paraId="710FD6C6" w14:textId="25846ECE" w:rsidR="004C3EE9" w:rsidRDefault="004C3EE9" w:rsidP="00485964">
            <w:pPr>
              <w:pStyle w:val="a"/>
              <w:numPr>
                <w:ilvl w:val="0"/>
                <w:numId w:val="0"/>
              </w:numPr>
              <w:spacing w:before="60"/>
            </w:pPr>
            <w:r>
              <w:t xml:space="preserve">- диаметр </w:t>
            </w:r>
          </w:p>
          <w:p w14:paraId="799C5764" w14:textId="024EB722" w:rsidR="004C3EE9" w:rsidRPr="009A6618" w:rsidRDefault="004C3EE9" w:rsidP="00485964">
            <w:pPr>
              <w:pStyle w:val="a"/>
              <w:numPr>
                <w:ilvl w:val="0"/>
                <w:numId w:val="0"/>
              </w:numPr>
              <w:spacing w:before="60"/>
            </w:pPr>
            <w:r>
              <w:t xml:space="preserve">- длина, не более </w:t>
            </w:r>
          </w:p>
        </w:tc>
        <w:tc>
          <w:tcPr>
            <w:tcW w:w="4649" w:type="dxa"/>
            <w:gridSpan w:val="3"/>
          </w:tcPr>
          <w:p w14:paraId="7C0AEC40" w14:textId="77777777" w:rsidR="004C3EE9" w:rsidRDefault="004C3EE9" w:rsidP="004C3EE9">
            <w:pPr>
              <w:spacing w:before="80" w:after="80" w:line="240" w:lineRule="auto"/>
              <w:jc w:val="center"/>
            </w:pPr>
          </w:p>
          <w:p w14:paraId="383C7885" w14:textId="77777777" w:rsidR="00BB2CA5" w:rsidRDefault="004C3EE9" w:rsidP="004C3EE9">
            <w:pPr>
              <w:spacing w:after="0" w:line="240" w:lineRule="auto"/>
              <w:jc w:val="center"/>
            </w:pPr>
            <w:r>
              <w:t>30-950</w:t>
            </w:r>
          </w:p>
          <w:p w14:paraId="7DD1A16B" w14:textId="6195FC53" w:rsidR="004C3EE9" w:rsidRPr="009A6618" w:rsidRDefault="004C3EE9" w:rsidP="004C3EE9">
            <w:pPr>
              <w:spacing w:after="0" w:line="240" w:lineRule="auto"/>
              <w:jc w:val="center"/>
            </w:pPr>
            <w:r>
              <w:t>1300</w:t>
            </w:r>
          </w:p>
        </w:tc>
      </w:tr>
      <w:tr w:rsidR="00BB2CA5" w:rsidRPr="00A92BD5" w14:paraId="6C3C1AEF" w14:textId="77777777" w:rsidTr="001E4595">
        <w:tc>
          <w:tcPr>
            <w:tcW w:w="5240" w:type="dxa"/>
            <w:gridSpan w:val="2"/>
          </w:tcPr>
          <w:p w14:paraId="3EA62C3E" w14:textId="544B78B8" w:rsidR="00BB2CA5" w:rsidRPr="009A6618" w:rsidRDefault="004C3EE9" w:rsidP="00485964">
            <w:pPr>
              <w:pStyle w:val="a"/>
              <w:spacing w:before="60"/>
            </w:pPr>
            <w:r w:rsidRPr="004C3EE9">
              <w:t>Масса наплавляемых деталей, кг, не более</w:t>
            </w:r>
          </w:p>
        </w:tc>
        <w:tc>
          <w:tcPr>
            <w:tcW w:w="4649" w:type="dxa"/>
            <w:gridSpan w:val="3"/>
          </w:tcPr>
          <w:p w14:paraId="07FC119B" w14:textId="4AD7CB39" w:rsidR="00BB2CA5" w:rsidRPr="009A6618" w:rsidRDefault="004C3EE9" w:rsidP="00BB2CA5">
            <w:pPr>
              <w:spacing w:before="80" w:after="80" w:line="240" w:lineRule="auto"/>
              <w:jc w:val="center"/>
            </w:pPr>
            <w:r>
              <w:t>2</w:t>
            </w:r>
            <w:r w:rsidR="00BB2CA5" w:rsidRPr="00E00035">
              <w:t>50</w:t>
            </w:r>
          </w:p>
        </w:tc>
      </w:tr>
      <w:tr w:rsidR="00BB2CA5" w:rsidRPr="00A92BD5" w14:paraId="3CE066E1" w14:textId="77777777" w:rsidTr="001E4595">
        <w:tc>
          <w:tcPr>
            <w:tcW w:w="5240" w:type="dxa"/>
            <w:gridSpan w:val="2"/>
          </w:tcPr>
          <w:p w14:paraId="0B1CC7DD" w14:textId="64DD1242" w:rsidR="00BB2CA5" w:rsidRPr="009A6618" w:rsidRDefault="004C3EE9" w:rsidP="00485964">
            <w:pPr>
              <w:pStyle w:val="a"/>
              <w:spacing w:before="60"/>
            </w:pPr>
            <w:r w:rsidRPr="004C3EE9">
              <w:t xml:space="preserve">Сварочный ток, А, в пределах </w:t>
            </w:r>
          </w:p>
        </w:tc>
        <w:tc>
          <w:tcPr>
            <w:tcW w:w="4649" w:type="dxa"/>
            <w:gridSpan w:val="3"/>
          </w:tcPr>
          <w:p w14:paraId="3C3AF547" w14:textId="101264F7" w:rsidR="00BB2CA5" w:rsidRPr="009A6618" w:rsidRDefault="004C3EE9" w:rsidP="00BB2CA5">
            <w:pPr>
              <w:spacing w:before="80" w:after="80" w:line="240" w:lineRule="auto"/>
              <w:jc w:val="center"/>
            </w:pPr>
            <w:r w:rsidRPr="004C3EE9">
              <w:t>60-500</w:t>
            </w:r>
          </w:p>
        </w:tc>
      </w:tr>
      <w:tr w:rsidR="00BB2CA5" w:rsidRPr="00A92BD5" w14:paraId="46A42F0F" w14:textId="77777777" w:rsidTr="001E4595">
        <w:tc>
          <w:tcPr>
            <w:tcW w:w="5240" w:type="dxa"/>
            <w:gridSpan w:val="2"/>
          </w:tcPr>
          <w:p w14:paraId="07D7A786" w14:textId="310A2B9F" w:rsidR="00BB2CA5" w:rsidRPr="009A6618" w:rsidRDefault="004C3EE9" w:rsidP="00485964">
            <w:pPr>
              <w:pStyle w:val="a"/>
              <w:spacing w:before="60"/>
            </w:pPr>
            <w:r w:rsidRPr="004C3EE9">
              <w:t>Диаметр электродной проволоки, мм, в пределах:</w:t>
            </w:r>
            <w:r w:rsidRPr="004C3EE9">
              <w:br/>
              <w:t xml:space="preserve">под флюсом </w:t>
            </w:r>
            <w:r w:rsidRPr="004C3EE9">
              <w:br/>
              <w:t xml:space="preserve">порошковой </w:t>
            </w:r>
            <w:r w:rsidRPr="004C3EE9">
              <w:br/>
              <w:t xml:space="preserve">в защитном газе </w:t>
            </w:r>
          </w:p>
        </w:tc>
        <w:tc>
          <w:tcPr>
            <w:tcW w:w="4649" w:type="dxa"/>
            <w:gridSpan w:val="3"/>
          </w:tcPr>
          <w:p w14:paraId="7507FA8F" w14:textId="1CD09EBD" w:rsidR="004C3EE9" w:rsidRDefault="004C3EE9" w:rsidP="004C3EE9">
            <w:pPr>
              <w:spacing w:before="360" w:after="80" w:line="240" w:lineRule="auto"/>
              <w:rPr>
                <w:szCs w:val="24"/>
              </w:rPr>
            </w:pPr>
          </w:p>
          <w:p w14:paraId="5E64CEA2" w14:textId="0AFACCBB" w:rsidR="004C3EE9" w:rsidRDefault="004C3EE9" w:rsidP="004C3EE9">
            <w:pPr>
              <w:spacing w:after="0" w:line="240" w:lineRule="auto"/>
              <w:jc w:val="center"/>
              <w:rPr>
                <w:szCs w:val="24"/>
              </w:rPr>
            </w:pPr>
            <w:r w:rsidRPr="004C3EE9">
              <w:rPr>
                <w:szCs w:val="24"/>
              </w:rPr>
              <w:t>1,2-5,0</w:t>
            </w:r>
          </w:p>
          <w:p w14:paraId="3012F7FE" w14:textId="77777777" w:rsidR="00BB2CA5" w:rsidRDefault="004C3EE9" w:rsidP="004C3EE9">
            <w:pPr>
              <w:spacing w:after="0" w:line="240" w:lineRule="auto"/>
              <w:jc w:val="center"/>
              <w:rPr>
                <w:szCs w:val="24"/>
              </w:rPr>
            </w:pPr>
            <w:r w:rsidRPr="004C3EE9">
              <w:rPr>
                <w:szCs w:val="24"/>
              </w:rPr>
              <w:t>2,0-3,6</w:t>
            </w:r>
          </w:p>
          <w:p w14:paraId="4B84F47D" w14:textId="6E383C1D" w:rsidR="004C3EE9" w:rsidRPr="009A6618" w:rsidRDefault="004C3EE9" w:rsidP="004C3EE9">
            <w:pPr>
              <w:spacing w:after="0" w:line="240" w:lineRule="auto"/>
              <w:jc w:val="center"/>
            </w:pPr>
            <w:r w:rsidRPr="004C3EE9">
              <w:rPr>
                <w:szCs w:val="24"/>
              </w:rPr>
              <w:t>1,2-5,0</w:t>
            </w:r>
          </w:p>
        </w:tc>
      </w:tr>
      <w:tr w:rsidR="004C3EE9" w:rsidRPr="00A92BD5" w14:paraId="21FD61C4" w14:textId="77777777" w:rsidTr="001E4595">
        <w:tc>
          <w:tcPr>
            <w:tcW w:w="5240" w:type="dxa"/>
            <w:gridSpan w:val="2"/>
          </w:tcPr>
          <w:p w14:paraId="23AE2F83" w14:textId="5D8843C6" w:rsidR="004C3EE9" w:rsidRPr="009A6618" w:rsidRDefault="004C3EE9" w:rsidP="00485964">
            <w:pPr>
              <w:pStyle w:val="a"/>
              <w:spacing w:before="60" w:after="80"/>
            </w:pPr>
            <w:r w:rsidRPr="00381BB4">
              <w:t xml:space="preserve">Скорость подачи электродной проволоки, м/час </w:t>
            </w:r>
          </w:p>
        </w:tc>
        <w:tc>
          <w:tcPr>
            <w:tcW w:w="4649" w:type="dxa"/>
            <w:gridSpan w:val="3"/>
          </w:tcPr>
          <w:p w14:paraId="7351BE45" w14:textId="4F9CE742" w:rsidR="004C3EE9" w:rsidRPr="009A6618" w:rsidRDefault="004C3EE9" w:rsidP="004C3EE9">
            <w:pPr>
              <w:spacing w:before="80" w:after="80" w:line="240" w:lineRule="auto"/>
              <w:jc w:val="center"/>
            </w:pPr>
            <w:r w:rsidRPr="00381BB4">
              <w:t>16-453</w:t>
            </w:r>
          </w:p>
        </w:tc>
      </w:tr>
      <w:tr w:rsidR="004C3EE9" w:rsidRPr="00A92BD5" w14:paraId="396BB103" w14:textId="77777777" w:rsidTr="001E4595">
        <w:tc>
          <w:tcPr>
            <w:tcW w:w="5240" w:type="dxa"/>
            <w:gridSpan w:val="2"/>
          </w:tcPr>
          <w:p w14:paraId="77DD3DAE" w14:textId="1803D14E" w:rsidR="004C3EE9" w:rsidRPr="009A6618" w:rsidRDefault="004C3EE9" w:rsidP="00485964">
            <w:pPr>
              <w:pStyle w:val="a"/>
              <w:spacing w:before="60" w:after="80"/>
            </w:pPr>
            <w:r w:rsidRPr="00381BB4">
              <w:t>Амп</w:t>
            </w:r>
            <w:r>
              <w:t xml:space="preserve">литуда колебаний электрода, мм </w:t>
            </w:r>
          </w:p>
        </w:tc>
        <w:tc>
          <w:tcPr>
            <w:tcW w:w="4649" w:type="dxa"/>
            <w:gridSpan w:val="3"/>
          </w:tcPr>
          <w:p w14:paraId="7D9432BE" w14:textId="690DAE49" w:rsidR="004C3EE9" w:rsidRPr="009A6618" w:rsidRDefault="004C3EE9" w:rsidP="004C3EE9">
            <w:pPr>
              <w:spacing w:before="80" w:after="80" w:line="240" w:lineRule="auto"/>
              <w:jc w:val="center"/>
            </w:pPr>
            <w:r>
              <w:t>0</w:t>
            </w:r>
            <w:r w:rsidRPr="00381BB4">
              <w:t>-70</w:t>
            </w:r>
          </w:p>
        </w:tc>
      </w:tr>
      <w:tr w:rsidR="00BB2CA5" w:rsidRPr="00A92BD5" w14:paraId="49CC05D2" w14:textId="77777777" w:rsidTr="001E4595">
        <w:tc>
          <w:tcPr>
            <w:tcW w:w="5240" w:type="dxa"/>
            <w:gridSpan w:val="2"/>
          </w:tcPr>
          <w:p w14:paraId="31811673" w14:textId="77777777" w:rsidR="00BB2CA5" w:rsidRDefault="004C3EE9" w:rsidP="00485964">
            <w:pPr>
              <w:pStyle w:val="a"/>
              <w:spacing w:before="60"/>
            </w:pPr>
            <w:r w:rsidRPr="004C3EE9">
              <w:t>Перемещение наплавочного автомата</w:t>
            </w:r>
          </w:p>
          <w:p w14:paraId="7B9D9129" w14:textId="006749C8" w:rsidR="004C3EE9" w:rsidRDefault="004C3EE9" w:rsidP="00485964">
            <w:pPr>
              <w:pStyle w:val="a"/>
              <w:numPr>
                <w:ilvl w:val="0"/>
                <w:numId w:val="0"/>
              </w:numPr>
              <w:spacing w:before="60"/>
            </w:pPr>
            <w:r>
              <w:t>- горизонтальное, мм 1300</w:t>
            </w:r>
          </w:p>
          <w:p w14:paraId="5CB4ED91" w14:textId="6F8C9BBE" w:rsidR="004C3EE9" w:rsidRPr="00D35908" w:rsidRDefault="004C3EE9" w:rsidP="00485964">
            <w:pPr>
              <w:pStyle w:val="a"/>
              <w:numPr>
                <w:ilvl w:val="0"/>
                <w:numId w:val="0"/>
              </w:numPr>
              <w:spacing w:before="60" w:after="0"/>
            </w:pPr>
            <w:r>
              <w:t>- вертикальное, мм 500</w:t>
            </w:r>
          </w:p>
        </w:tc>
        <w:tc>
          <w:tcPr>
            <w:tcW w:w="4649" w:type="dxa"/>
            <w:gridSpan w:val="3"/>
          </w:tcPr>
          <w:p w14:paraId="11577C53" w14:textId="77777777" w:rsidR="00BB2CA5" w:rsidRDefault="00BB2CA5" w:rsidP="00BB2CA5">
            <w:pPr>
              <w:spacing w:before="80" w:after="80" w:line="240" w:lineRule="auto"/>
              <w:jc w:val="center"/>
            </w:pPr>
          </w:p>
          <w:p w14:paraId="6D9611B8" w14:textId="77777777" w:rsidR="004C3EE9" w:rsidRDefault="004C3EE9" w:rsidP="00485964">
            <w:pPr>
              <w:spacing w:after="80" w:line="240" w:lineRule="auto"/>
              <w:jc w:val="center"/>
            </w:pPr>
            <w:r>
              <w:t>1300</w:t>
            </w:r>
          </w:p>
          <w:p w14:paraId="240AB4EF" w14:textId="651EF4A7" w:rsidR="004C3EE9" w:rsidRPr="00D35908" w:rsidRDefault="004C3EE9" w:rsidP="00485964">
            <w:pPr>
              <w:spacing w:after="0" w:line="240" w:lineRule="auto"/>
              <w:jc w:val="center"/>
            </w:pPr>
            <w:r>
              <w:t>500</w:t>
            </w:r>
          </w:p>
        </w:tc>
      </w:tr>
      <w:tr w:rsidR="00BB2CA5" w:rsidRPr="00A92BD5" w14:paraId="01F2ADC0" w14:textId="77777777" w:rsidTr="001E4595">
        <w:tc>
          <w:tcPr>
            <w:tcW w:w="5240" w:type="dxa"/>
            <w:gridSpan w:val="2"/>
          </w:tcPr>
          <w:p w14:paraId="4BA25101" w14:textId="122FC32E" w:rsidR="00BB2CA5" w:rsidRPr="00D35908" w:rsidRDefault="004C3EE9" w:rsidP="00485964">
            <w:pPr>
              <w:pStyle w:val="a"/>
              <w:spacing w:before="60"/>
            </w:pPr>
            <w:r w:rsidRPr="004C3EE9">
              <w:t>Скорость перемещения наплавочного автомата:</w:t>
            </w:r>
            <w:r w:rsidRPr="004C3EE9">
              <w:br/>
              <w:t xml:space="preserve">горизонтальная рабочая, м/час, в пределах </w:t>
            </w:r>
            <w:r w:rsidRPr="004C3EE9">
              <w:br/>
              <w:t xml:space="preserve">горизонтальная маршевая, м/мин, не менее </w:t>
            </w:r>
            <w:r w:rsidRPr="004C3EE9">
              <w:br/>
              <w:t>ве</w:t>
            </w:r>
            <w:r>
              <w:t>ртикальная, м/мин, в пределах</w:t>
            </w:r>
          </w:p>
        </w:tc>
        <w:tc>
          <w:tcPr>
            <w:tcW w:w="4649" w:type="dxa"/>
            <w:gridSpan w:val="3"/>
          </w:tcPr>
          <w:p w14:paraId="32C40DB5" w14:textId="77777777" w:rsidR="004C3EE9" w:rsidRDefault="004C3EE9" w:rsidP="00BB2CA5">
            <w:pPr>
              <w:spacing w:before="80" w:after="80" w:line="240" w:lineRule="auto"/>
              <w:jc w:val="center"/>
              <w:rPr>
                <w:szCs w:val="24"/>
              </w:rPr>
            </w:pPr>
          </w:p>
          <w:p w14:paraId="276924A8" w14:textId="34CCE042" w:rsidR="00BB2CA5" w:rsidRDefault="004C3EE9" w:rsidP="004C3EE9">
            <w:pPr>
              <w:spacing w:before="120" w:after="0" w:line="240" w:lineRule="auto"/>
              <w:jc w:val="center"/>
              <w:rPr>
                <w:szCs w:val="24"/>
              </w:rPr>
            </w:pPr>
            <w:r w:rsidRPr="004C3EE9">
              <w:rPr>
                <w:szCs w:val="24"/>
              </w:rPr>
              <w:t>0,002-157</w:t>
            </w:r>
          </w:p>
          <w:p w14:paraId="0FA5EB7D" w14:textId="77777777" w:rsidR="004C3EE9" w:rsidRDefault="004C3EE9" w:rsidP="004C3EE9">
            <w:pPr>
              <w:spacing w:before="80" w:after="0" w:line="240" w:lineRule="auto"/>
              <w:jc w:val="center"/>
              <w:rPr>
                <w:szCs w:val="24"/>
              </w:rPr>
            </w:pPr>
            <w:r w:rsidRPr="004C3EE9">
              <w:rPr>
                <w:szCs w:val="24"/>
              </w:rPr>
              <w:t>2</w:t>
            </w:r>
          </w:p>
          <w:p w14:paraId="2D0A5F31" w14:textId="772E8660" w:rsidR="004C3EE9" w:rsidRPr="00D35908" w:rsidRDefault="004C3EE9" w:rsidP="004C3EE9">
            <w:pPr>
              <w:spacing w:before="80" w:after="0" w:line="240" w:lineRule="auto"/>
              <w:jc w:val="center"/>
            </w:pPr>
            <w:r>
              <w:rPr>
                <w:szCs w:val="24"/>
              </w:rPr>
              <w:t>0,5</w:t>
            </w:r>
          </w:p>
        </w:tc>
      </w:tr>
      <w:tr w:rsidR="004C3EE9" w:rsidRPr="00A92BD5" w14:paraId="0420CD75" w14:textId="77777777" w:rsidTr="001E4595">
        <w:tc>
          <w:tcPr>
            <w:tcW w:w="5240" w:type="dxa"/>
            <w:gridSpan w:val="2"/>
          </w:tcPr>
          <w:p w14:paraId="481B25DB" w14:textId="3D365EBB" w:rsidR="004C3EE9" w:rsidRPr="004C3EE9" w:rsidRDefault="004C3EE9" w:rsidP="00485964">
            <w:pPr>
              <w:pStyle w:val="a"/>
              <w:spacing w:before="60"/>
            </w:pPr>
            <w:r w:rsidRPr="00D40413">
              <w:t xml:space="preserve">Шаг наплавки, мм, в пределах </w:t>
            </w:r>
          </w:p>
        </w:tc>
        <w:tc>
          <w:tcPr>
            <w:tcW w:w="4649" w:type="dxa"/>
            <w:gridSpan w:val="3"/>
          </w:tcPr>
          <w:p w14:paraId="54881880" w14:textId="69DD13B5" w:rsidR="004C3EE9" w:rsidRDefault="004C3EE9" w:rsidP="004C3EE9">
            <w:pPr>
              <w:spacing w:before="80" w:after="80" w:line="240" w:lineRule="auto"/>
              <w:jc w:val="center"/>
              <w:rPr>
                <w:szCs w:val="24"/>
              </w:rPr>
            </w:pPr>
            <w:r w:rsidRPr="00D40413">
              <w:t>3,1-26</w:t>
            </w:r>
          </w:p>
        </w:tc>
      </w:tr>
      <w:tr w:rsidR="004C3EE9" w:rsidRPr="00A92BD5" w14:paraId="3CA215DA" w14:textId="77777777" w:rsidTr="001E4595">
        <w:tc>
          <w:tcPr>
            <w:tcW w:w="5240" w:type="dxa"/>
            <w:gridSpan w:val="2"/>
          </w:tcPr>
          <w:p w14:paraId="5C977A25" w14:textId="0BA24E62" w:rsidR="004C3EE9" w:rsidRPr="004C3EE9" w:rsidRDefault="004C3EE9" w:rsidP="00485964">
            <w:pPr>
              <w:pStyle w:val="a"/>
              <w:spacing w:before="60"/>
            </w:pPr>
            <w:r w:rsidRPr="00D40413">
              <w:t xml:space="preserve">Число оборотов шпинделя, об/мин </w:t>
            </w:r>
          </w:p>
        </w:tc>
        <w:tc>
          <w:tcPr>
            <w:tcW w:w="4649" w:type="dxa"/>
            <w:gridSpan w:val="3"/>
          </w:tcPr>
          <w:p w14:paraId="3A35CA63" w14:textId="5AC735F6" w:rsidR="004C3EE9" w:rsidRDefault="004C3EE9" w:rsidP="004C3EE9">
            <w:pPr>
              <w:spacing w:before="80" w:after="80" w:line="240" w:lineRule="auto"/>
              <w:jc w:val="center"/>
              <w:rPr>
                <w:szCs w:val="24"/>
              </w:rPr>
            </w:pPr>
            <w:r w:rsidRPr="00D40413">
              <w:t>0,05-10,5</w:t>
            </w:r>
          </w:p>
        </w:tc>
      </w:tr>
      <w:tr w:rsidR="004C3EE9" w:rsidRPr="00A92BD5" w14:paraId="03A40261" w14:textId="77777777" w:rsidTr="001E4595">
        <w:tc>
          <w:tcPr>
            <w:tcW w:w="5240" w:type="dxa"/>
            <w:gridSpan w:val="2"/>
          </w:tcPr>
          <w:p w14:paraId="7DE0B13D" w14:textId="1321C369" w:rsidR="004C3EE9" w:rsidRPr="004C3EE9" w:rsidRDefault="004C3EE9" w:rsidP="00485964">
            <w:pPr>
              <w:pStyle w:val="a"/>
              <w:spacing w:before="60"/>
            </w:pPr>
            <w:r w:rsidRPr="00D40413">
              <w:t xml:space="preserve">Угол поворота шпинделя в вертикальной плоскости </w:t>
            </w:r>
          </w:p>
        </w:tc>
        <w:tc>
          <w:tcPr>
            <w:tcW w:w="4649" w:type="dxa"/>
            <w:gridSpan w:val="3"/>
          </w:tcPr>
          <w:p w14:paraId="2FFC7868" w14:textId="11523C0F" w:rsidR="004C3EE9" w:rsidRDefault="004C3EE9" w:rsidP="004C3EE9">
            <w:pPr>
              <w:spacing w:before="80" w:after="80" w:line="240" w:lineRule="auto"/>
              <w:jc w:val="center"/>
              <w:rPr>
                <w:szCs w:val="24"/>
              </w:rPr>
            </w:pPr>
            <w:r w:rsidRPr="00D40413">
              <w:t>360°</w:t>
            </w:r>
          </w:p>
        </w:tc>
      </w:tr>
      <w:tr w:rsidR="004C3EE9" w:rsidRPr="00A92BD5" w14:paraId="068DD467" w14:textId="77777777" w:rsidTr="001E4595">
        <w:tc>
          <w:tcPr>
            <w:tcW w:w="5240" w:type="dxa"/>
            <w:gridSpan w:val="2"/>
          </w:tcPr>
          <w:p w14:paraId="1E73B4CC" w14:textId="7809DAF5" w:rsidR="004C3EE9" w:rsidRPr="004C3EE9" w:rsidRDefault="004C3EE9" w:rsidP="00485964">
            <w:pPr>
              <w:pStyle w:val="a"/>
              <w:spacing w:before="60"/>
            </w:pPr>
            <w:r w:rsidRPr="00D40413">
              <w:t xml:space="preserve">Давление воздуха для </w:t>
            </w:r>
            <w:proofErr w:type="spellStart"/>
            <w:r w:rsidRPr="00D40413">
              <w:t>флюсоаппарата</w:t>
            </w:r>
            <w:proofErr w:type="spellEnd"/>
            <w:r w:rsidRPr="00D40413">
              <w:t xml:space="preserve">, МПа, не менее </w:t>
            </w:r>
          </w:p>
        </w:tc>
        <w:tc>
          <w:tcPr>
            <w:tcW w:w="4649" w:type="dxa"/>
            <w:gridSpan w:val="3"/>
          </w:tcPr>
          <w:p w14:paraId="57EBA7B6" w14:textId="2D21D86C" w:rsidR="004C3EE9" w:rsidRDefault="004C3EE9" w:rsidP="004C3EE9">
            <w:pPr>
              <w:spacing w:before="80" w:after="80" w:line="240" w:lineRule="auto"/>
              <w:jc w:val="center"/>
              <w:rPr>
                <w:szCs w:val="24"/>
              </w:rPr>
            </w:pPr>
            <w:r w:rsidRPr="00D40413">
              <w:t>0,5</w:t>
            </w:r>
          </w:p>
        </w:tc>
      </w:tr>
      <w:tr w:rsidR="003D1477" w:rsidRPr="00A92BD5" w14:paraId="774C7EA7" w14:textId="77777777" w:rsidTr="009F3A60">
        <w:tc>
          <w:tcPr>
            <w:tcW w:w="5240" w:type="dxa"/>
            <w:gridSpan w:val="2"/>
          </w:tcPr>
          <w:p w14:paraId="3C730265" w14:textId="02577C84" w:rsidR="003D1477" w:rsidRPr="009A6618" w:rsidRDefault="003D1477" w:rsidP="00485964">
            <w:pPr>
              <w:pStyle w:val="a"/>
              <w:spacing w:before="60" w:after="80"/>
            </w:pPr>
            <w:r w:rsidRPr="009A6618">
              <w:t>Конструктивная масса, не более кг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61E97D90" w:rsidR="003D1477" w:rsidRPr="009A6618" w:rsidRDefault="004C3EE9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1340</w:t>
            </w:r>
          </w:p>
        </w:tc>
      </w:tr>
      <w:tr w:rsidR="009E4BC5" w:rsidRPr="00A92BD5" w14:paraId="3CC47407" w14:textId="77777777" w:rsidTr="00783F66">
        <w:tc>
          <w:tcPr>
            <w:tcW w:w="9889" w:type="dxa"/>
            <w:gridSpan w:val="5"/>
          </w:tcPr>
          <w:p w14:paraId="62F3C474" w14:textId="599FBF0F" w:rsidR="009E4BC5" w:rsidRPr="009A6618" w:rsidRDefault="009E4BC5" w:rsidP="00485964">
            <w:pPr>
              <w:pStyle w:val="1"/>
              <w:spacing w:before="60"/>
              <w:outlineLvl w:val="0"/>
            </w:pPr>
            <w:bookmarkStart w:id="7" w:name="_Toc52524366"/>
            <w:bookmarkStart w:id="8" w:name="_Toc98856410"/>
            <w:r w:rsidRPr="009A6618">
              <w:t>Требования по электроснабжению и автоматизации</w:t>
            </w:r>
            <w:bookmarkEnd w:id="7"/>
            <w:bookmarkEnd w:id="8"/>
          </w:p>
        </w:tc>
      </w:tr>
      <w:tr w:rsidR="00BB2CA5" w:rsidRPr="005660B0" w14:paraId="399B722A" w14:textId="77777777" w:rsidTr="00BB2CA5">
        <w:tc>
          <w:tcPr>
            <w:tcW w:w="5240" w:type="dxa"/>
            <w:gridSpan w:val="2"/>
            <w:vAlign w:val="center"/>
          </w:tcPr>
          <w:p w14:paraId="0105018D" w14:textId="642A0A99" w:rsidR="00BB2CA5" w:rsidRPr="00BB2CA5" w:rsidRDefault="00BB2CA5" w:rsidP="008E6CE8">
            <w:pPr>
              <w:pStyle w:val="a"/>
            </w:pPr>
            <w:r w:rsidRPr="00BB2CA5">
              <w:t>Установленная мощность двигателей, кВт</w:t>
            </w:r>
          </w:p>
        </w:tc>
        <w:tc>
          <w:tcPr>
            <w:tcW w:w="4649" w:type="dxa"/>
            <w:gridSpan w:val="3"/>
            <w:vAlign w:val="center"/>
          </w:tcPr>
          <w:p w14:paraId="155A05C1" w14:textId="1B510651" w:rsidR="00BB2CA5" w:rsidRPr="00BB2CA5" w:rsidRDefault="00485964" w:rsidP="00BB2CA5">
            <w:pPr>
              <w:pStyle w:val="a"/>
              <w:numPr>
                <w:ilvl w:val="0"/>
                <w:numId w:val="0"/>
              </w:numPr>
              <w:jc w:val="center"/>
            </w:pPr>
            <w:r>
              <w:t>4,5</w:t>
            </w:r>
          </w:p>
        </w:tc>
      </w:tr>
      <w:tr w:rsidR="009A6618" w:rsidRPr="005660B0" w14:paraId="18967002" w14:textId="77777777" w:rsidTr="009A6618">
        <w:tc>
          <w:tcPr>
            <w:tcW w:w="5240" w:type="dxa"/>
            <w:gridSpan w:val="2"/>
          </w:tcPr>
          <w:p w14:paraId="49611259" w14:textId="6930109A" w:rsidR="009A6618" w:rsidRPr="009A6618" w:rsidRDefault="009A6618" w:rsidP="00BB2CA5">
            <w:pPr>
              <w:spacing w:before="60"/>
            </w:pPr>
            <w:r w:rsidRPr="009A6618">
              <w:t xml:space="preserve">4.2 </w:t>
            </w:r>
            <w:r w:rsidR="00BB2CA5">
              <w:t>Напряжение, В</w:t>
            </w:r>
          </w:p>
        </w:tc>
        <w:tc>
          <w:tcPr>
            <w:tcW w:w="4649" w:type="dxa"/>
            <w:gridSpan w:val="3"/>
          </w:tcPr>
          <w:p w14:paraId="70842543" w14:textId="4CC0C49A" w:rsidR="009A6618" w:rsidRPr="009A6618" w:rsidRDefault="009A6618" w:rsidP="009A6618">
            <w:pPr>
              <w:spacing w:before="60"/>
              <w:jc w:val="center"/>
            </w:pPr>
            <w:r>
              <w:t>380</w:t>
            </w:r>
          </w:p>
        </w:tc>
      </w:tr>
      <w:tr w:rsidR="009A6618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1D654D70" w:rsidR="009A6618" w:rsidRPr="009A6618" w:rsidRDefault="009A6618" w:rsidP="009A6618">
            <w:pPr>
              <w:pStyle w:val="1"/>
              <w:outlineLvl w:val="0"/>
            </w:pPr>
            <w:bookmarkStart w:id="9" w:name="_Toc98856411"/>
            <w:r w:rsidRPr="009A6618">
              <w:t>Комплектность поставки</w:t>
            </w:r>
            <w:bookmarkEnd w:id="9"/>
          </w:p>
        </w:tc>
      </w:tr>
      <w:tr w:rsidR="009A6618" w:rsidRPr="00A92BD5" w14:paraId="13FB805A" w14:textId="77777777" w:rsidTr="00A92BD5">
        <w:tc>
          <w:tcPr>
            <w:tcW w:w="9889" w:type="dxa"/>
            <w:gridSpan w:val="5"/>
          </w:tcPr>
          <w:p w14:paraId="3EC483A7" w14:textId="2DA02DE2" w:rsidR="009A6618" w:rsidRPr="00C257B2" w:rsidRDefault="007506F3" w:rsidP="007506F3">
            <w:pPr>
              <w:spacing w:before="120" w:after="120" w:line="240" w:lineRule="auto"/>
              <w:rPr>
                <w:szCs w:val="24"/>
              </w:rPr>
            </w:pPr>
            <w:r w:rsidRPr="007506F3">
              <w:rPr>
                <w:color w:val="000000"/>
                <w:szCs w:val="24"/>
                <w:lang w:eastAsia="ru-RU"/>
              </w:rPr>
              <w:t>Источник питания ВДУ-505, 1 шт. Техническая документация</w:t>
            </w:r>
            <w:r>
              <w:rPr>
                <w:color w:val="000000"/>
                <w:szCs w:val="24"/>
                <w:lang w:eastAsia="ru-RU"/>
              </w:rPr>
              <w:t>.</w:t>
            </w:r>
            <w:r w:rsidRPr="007506F3">
              <w:rPr>
                <w:color w:val="000000"/>
                <w:szCs w:val="24"/>
                <w:lang w:eastAsia="ru-RU"/>
              </w:rPr>
              <w:t xml:space="preserve"> Патрон 3-х кулачковый Ф-400мм, 1 шт. Инструмент для обслуживания станка, 1 комп. Защитный экран, 1 комп.</w:t>
            </w:r>
            <w:r>
              <w:rPr>
                <w:color w:val="000000"/>
                <w:szCs w:val="24"/>
                <w:lang w:eastAsia="ru-RU"/>
              </w:rPr>
              <w:t xml:space="preserve"> </w:t>
            </w:r>
            <w:r w:rsidRPr="007506F3">
              <w:rPr>
                <w:color w:val="000000"/>
                <w:szCs w:val="24"/>
                <w:lang w:eastAsia="ru-RU"/>
              </w:rPr>
              <w:t>Редуктор углекислотный, 1 шт. Рукав углекислотный, 20 м. Сменные сопла, 50 шт.</w:t>
            </w:r>
            <w:r>
              <w:rPr>
                <w:color w:val="000000"/>
                <w:szCs w:val="24"/>
                <w:lang w:eastAsia="ru-RU"/>
              </w:rPr>
              <w:t xml:space="preserve"> </w:t>
            </w:r>
            <w:r w:rsidR="00A57543">
              <w:rPr>
                <w:szCs w:val="24"/>
              </w:rPr>
              <w:lastRenderedPageBreak/>
              <w:t>Крепежные детали станка для установки его на фундамент (болты, шайбы, гайки) поставляются в комплекте.</w:t>
            </w:r>
          </w:p>
        </w:tc>
      </w:tr>
      <w:tr w:rsidR="009A6618" w:rsidRPr="00A92BD5" w14:paraId="667D4008" w14:textId="77777777" w:rsidTr="00A92BD5">
        <w:tc>
          <w:tcPr>
            <w:tcW w:w="9889" w:type="dxa"/>
            <w:gridSpan w:val="5"/>
          </w:tcPr>
          <w:p w14:paraId="4E09BBFA" w14:textId="74075301" w:rsidR="009A6618" w:rsidRPr="00A92BD5" w:rsidRDefault="009A6618" w:rsidP="009A6618">
            <w:pPr>
              <w:pStyle w:val="1"/>
              <w:spacing w:before="120" w:after="120"/>
              <w:outlineLvl w:val="0"/>
            </w:pPr>
            <w:bookmarkStart w:id="10" w:name="_Toc98856412"/>
            <w:r>
              <w:lastRenderedPageBreak/>
              <w:t>Требования надежности оборудования</w:t>
            </w:r>
            <w:bookmarkEnd w:id="10"/>
            <w:r w:rsidRPr="00A92BD5">
              <w:t xml:space="preserve"> </w:t>
            </w:r>
          </w:p>
        </w:tc>
      </w:tr>
      <w:tr w:rsidR="009A6618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9A6618" w:rsidRPr="00A92BD5" w:rsidRDefault="009A6618" w:rsidP="009A6618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3527096E" w:rsidR="009A6618" w:rsidRDefault="009A6618" w:rsidP="009A6618">
            <w:pPr>
              <w:spacing w:before="60" w:after="60" w:line="240" w:lineRule="auto"/>
              <w:jc w:val="center"/>
            </w:pPr>
            <w:r>
              <w:t>24</w:t>
            </w:r>
          </w:p>
        </w:tc>
      </w:tr>
      <w:tr w:rsidR="009A6618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3800D57B" w:rsidR="009A6618" w:rsidRPr="00A92BD5" w:rsidRDefault="009A6618" w:rsidP="009A6618">
            <w:pPr>
              <w:pStyle w:val="1"/>
              <w:outlineLvl w:val="0"/>
            </w:pPr>
            <w:bookmarkStart w:id="11" w:name="_Toc52524367"/>
            <w:bookmarkStart w:id="12" w:name="_Toc98856413"/>
            <w:r w:rsidRPr="00A92BD5">
              <w:t>Дополнительные устройства, поставляемые с</w:t>
            </w:r>
            <w:bookmarkEnd w:id="11"/>
            <w:r>
              <w:t>о станком</w:t>
            </w:r>
            <w:bookmarkEnd w:id="12"/>
          </w:p>
        </w:tc>
      </w:tr>
      <w:tr w:rsidR="009A6618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77777777" w:rsidR="009A6618" w:rsidRPr="005C414F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9A6618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66FDC8FC" w:rsidR="009A6618" w:rsidRPr="00A92BD5" w:rsidRDefault="009A6618" w:rsidP="009A6618">
            <w:pPr>
              <w:pStyle w:val="1"/>
              <w:outlineLvl w:val="0"/>
            </w:pPr>
            <w:bookmarkStart w:id="13" w:name="_Toc52524368"/>
            <w:bookmarkStart w:id="14" w:name="_Toc98856414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3"/>
            <w:bookmarkEnd w:id="14"/>
            <w:r w:rsidRPr="00A92BD5">
              <w:t xml:space="preserve"> </w:t>
            </w:r>
          </w:p>
          <w:p w14:paraId="4BD5468F" w14:textId="77777777" w:rsidR="009A6618" w:rsidRPr="00A92BD5" w:rsidRDefault="009A6618" w:rsidP="009A6618">
            <w:pPr>
              <w:pStyle w:val="1"/>
              <w:numPr>
                <w:ilvl w:val="0"/>
                <w:numId w:val="0"/>
              </w:numPr>
              <w:outlineLvl w:val="0"/>
            </w:pPr>
            <w:bookmarkStart w:id="15" w:name="_Toc52524369"/>
            <w:bookmarkStart w:id="16" w:name="_Toc98856415"/>
            <w:r w:rsidRPr="00A92BD5">
              <w:t>(по спецификации поставщика оборудования)</w:t>
            </w:r>
            <w:bookmarkEnd w:id="15"/>
            <w:bookmarkEnd w:id="16"/>
          </w:p>
        </w:tc>
      </w:tr>
      <w:tr w:rsidR="009A6618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9A6618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33740165" w:rsidR="009A6618" w:rsidRPr="00A92BD5" w:rsidRDefault="009A6618" w:rsidP="009A6618">
            <w:pPr>
              <w:pStyle w:val="1"/>
              <w:outlineLvl w:val="0"/>
            </w:pPr>
            <w:bookmarkStart w:id="17" w:name="_Toc98856416"/>
            <w:bookmarkStart w:id="18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7"/>
            <w:r>
              <w:t xml:space="preserve"> </w:t>
            </w:r>
            <w:bookmarkEnd w:id="18"/>
          </w:p>
        </w:tc>
      </w:tr>
      <w:tr w:rsidR="009A6618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9A6618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32EA55F8" w:rsidR="009A6618" w:rsidRPr="00A92BD5" w:rsidRDefault="009A6618" w:rsidP="009A6618">
            <w:pPr>
              <w:pStyle w:val="1"/>
              <w:outlineLvl w:val="0"/>
            </w:pPr>
            <w:bookmarkStart w:id="19" w:name="_Toc52524371"/>
            <w:bookmarkStart w:id="20" w:name="_Toc98856417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9"/>
            <w:bookmarkEnd w:id="20"/>
          </w:p>
        </w:tc>
      </w:tr>
      <w:tr w:rsidR="009A6618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9A6618" w:rsidRPr="00C8224E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9A6618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0E8890A4" w:rsidR="009A6618" w:rsidRPr="00A92BD5" w:rsidRDefault="009A6618" w:rsidP="009A6618">
            <w:pPr>
              <w:pStyle w:val="1"/>
              <w:outlineLvl w:val="0"/>
            </w:pPr>
            <w:bookmarkStart w:id="21" w:name="_Toc52524372"/>
            <w:bookmarkStart w:id="22" w:name="_Toc98856418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1"/>
            <w:bookmarkEnd w:id="22"/>
          </w:p>
        </w:tc>
      </w:tr>
      <w:tr w:rsidR="009A6618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9A6618" w:rsidRPr="00A92BD5" w:rsidRDefault="009A6618" w:rsidP="009A6618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9A6618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9A6618" w:rsidRPr="00A92BD5" w:rsidRDefault="009A6618" w:rsidP="009A6618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9A6618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9A6618" w:rsidRPr="00A92BD5" w:rsidRDefault="009A6618" w:rsidP="009A6618">
            <w:pPr>
              <w:pStyle w:val="1"/>
              <w:outlineLvl w:val="0"/>
            </w:pPr>
            <w:r w:rsidRPr="00A92BD5">
              <w:t xml:space="preserve">  </w:t>
            </w:r>
            <w:bookmarkStart w:id="23" w:name="_Toc52524373"/>
            <w:bookmarkStart w:id="24" w:name="_Toc98856419"/>
            <w:r>
              <w:t>Документы, предоставляемые до заключения договора на поставку оборудования</w:t>
            </w:r>
            <w:bookmarkEnd w:id="23"/>
            <w:bookmarkEnd w:id="24"/>
          </w:p>
        </w:tc>
      </w:tr>
      <w:tr w:rsidR="009A6618" w:rsidRPr="00A92BD5" w14:paraId="35E5DEAE" w14:textId="77777777" w:rsidTr="00783F66">
        <w:tc>
          <w:tcPr>
            <w:tcW w:w="9889" w:type="dxa"/>
            <w:gridSpan w:val="5"/>
          </w:tcPr>
          <w:p w14:paraId="2C398667" w14:textId="77777777" w:rsidR="009A6618" w:rsidRPr="00A92BD5" w:rsidRDefault="009A6618" w:rsidP="009A6618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9A6618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D18CA3063DAB40018A0BE5D8FB9324D0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lastRenderedPageBreak/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4C3275E032D745918483678648AD1C7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95277C2DD3BB4D2E8334EBAF1AA101A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871B6D75259A400991A378E4692D58D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62782F752EE54173BA73D71415EFA18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16F03BF09EBD4A4E969114B6425ECFE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32676B86601F4D96AD724EF8B57EF2A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9A6618" w:rsidRDefault="00F16AF0" w:rsidP="009A6618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6037D7DF32524DA998AFD4B7E9F3931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2F01C1B2" w:rsidR="009A6618" w:rsidRPr="008059D0" w:rsidRDefault="009A6618" w:rsidP="009A6618">
            <w:pPr>
              <w:pStyle w:val="1"/>
              <w:outlineLvl w:val="0"/>
            </w:pPr>
            <w:bookmarkStart w:id="25" w:name="_Toc52524374"/>
            <w:bookmarkStart w:id="26" w:name="_Toc98856420"/>
            <w:r w:rsidRPr="00A92BD5">
              <w:t>Документы, предоставляемые после заключения договора на поставку оборудования</w:t>
            </w:r>
            <w:bookmarkEnd w:id="25"/>
            <w:bookmarkEnd w:id="26"/>
          </w:p>
        </w:tc>
      </w:tr>
      <w:tr w:rsidR="009A6618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9A6618" w:rsidRPr="00A92BD5" w:rsidRDefault="009A6618" w:rsidP="009A6618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9A6618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47780FCA610043E3AB3E616522CA2ED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6FBCB324DD7B44759310FB5F0C94BAD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B7DDE5" w14:textId="77777777" w:rsidTr="00783F66">
        <w:trPr>
          <w:trHeight w:val="343"/>
        </w:trPr>
        <w:tc>
          <w:tcPr>
            <w:tcW w:w="7763" w:type="dxa"/>
            <w:gridSpan w:val="4"/>
          </w:tcPr>
          <w:p w14:paraId="4D79D587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034557077E7E482F926CF9A5A6C0890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261C4696BDEC4DBD8CC1164B51E8293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4D6035B8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363792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A92BD5">
              <w:rPr>
                <w:szCs w:val="24"/>
              </w:rPr>
              <w:t>Паспорта на остальные покупные изделия</w:t>
            </w:r>
          </w:p>
        </w:tc>
        <w:tc>
          <w:tcPr>
            <w:tcW w:w="2126" w:type="dxa"/>
          </w:tcPr>
          <w:p w14:paraId="49FEC1DE" w14:textId="13DCE9B3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98219579"/>
                <w:placeholder>
                  <w:docPart w:val="823D00E4A936410BBB0EB7B1E63FD9A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9A6618" w:rsidRPr="00A342A5" w:rsidRDefault="00F16AF0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AB6631DFC9F646C28334DABA3719E7E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9A6618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9A6618" w:rsidRDefault="00F16AF0" w:rsidP="009A6618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4CA4E6DA197447198BC8633C8613599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793C5D85" w14:textId="77777777" w:rsidTr="00783F66">
        <w:tc>
          <w:tcPr>
            <w:tcW w:w="9889" w:type="dxa"/>
            <w:gridSpan w:val="5"/>
          </w:tcPr>
          <w:p w14:paraId="34C4B40E" w14:textId="3856DB6D" w:rsidR="009A6618" w:rsidRPr="008059D0" w:rsidRDefault="009A6618" w:rsidP="009A6618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7" w:name="_Toc52524376"/>
            <w:bookmarkStart w:id="28" w:name="_Toc98856421"/>
            <w:r>
              <w:t>Упаковка, маркировка, транспортировка и хранение оборудования</w:t>
            </w:r>
            <w:bookmarkEnd w:id="27"/>
            <w:bookmarkEnd w:id="28"/>
          </w:p>
        </w:tc>
      </w:tr>
      <w:tr w:rsidR="009A6618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9A6618" w:rsidRDefault="009A6618" w:rsidP="009A6618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9A6618" w:rsidRDefault="009A6618" w:rsidP="009A6618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9A6618" w:rsidRDefault="009A6618" w:rsidP="009A6618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9A6618" w:rsidRDefault="009A6618" w:rsidP="009A6618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55290655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7D816DFB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4CD28E43" w14:textId="111D9B5C" w:rsidR="00174DD4" w:rsidRDefault="004C3EE9" w:rsidP="00174DD4">
      <w:pPr>
        <w:keepNext/>
        <w:tabs>
          <w:tab w:val="left" w:pos="5505"/>
        </w:tabs>
        <w:spacing w:before="60" w:after="60" w:line="276" w:lineRule="auto"/>
        <w:jc w:val="center"/>
      </w:pPr>
      <w:r>
        <w:rPr>
          <w:noProof/>
          <w:lang w:eastAsia="ru-RU"/>
        </w:rPr>
        <w:drawing>
          <wp:inline distT="0" distB="0" distL="0" distR="0" wp14:anchorId="37DDE17A" wp14:editId="44BDDD66">
            <wp:extent cx="5989926" cy="4114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662" t="827" r="1540"/>
                    <a:stretch/>
                  </pic:blipFill>
                  <pic:spPr bwMode="auto">
                    <a:xfrm>
                      <a:off x="0" y="0"/>
                      <a:ext cx="6012423" cy="4130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EAFCA4" w14:textId="1B53AF2B" w:rsidR="00361DB7" w:rsidRPr="005022F0" w:rsidRDefault="009E7BD4" w:rsidP="00E33806">
      <w:pPr>
        <w:pStyle w:val="afe"/>
        <w:jc w:val="center"/>
        <w:rPr>
          <w:i w:val="0"/>
          <w:color w:val="auto"/>
          <w:sz w:val="28"/>
          <w:szCs w:val="28"/>
        </w:rPr>
      </w:pPr>
      <w:r w:rsidRPr="005022F0">
        <w:rPr>
          <w:i w:val="0"/>
          <w:color w:val="auto"/>
          <w:sz w:val="28"/>
          <w:szCs w:val="28"/>
        </w:rPr>
        <w:t xml:space="preserve">Рисунок </w:t>
      </w:r>
      <w:r w:rsidR="009828C0" w:rsidRPr="005022F0">
        <w:rPr>
          <w:i w:val="0"/>
          <w:color w:val="auto"/>
          <w:sz w:val="28"/>
          <w:szCs w:val="28"/>
        </w:rPr>
        <w:fldChar w:fldCharType="begin"/>
      </w:r>
      <w:r w:rsidR="009828C0" w:rsidRPr="005022F0">
        <w:rPr>
          <w:i w:val="0"/>
          <w:color w:val="auto"/>
          <w:sz w:val="28"/>
          <w:szCs w:val="28"/>
        </w:rPr>
        <w:instrText xml:space="preserve"> SEQ Рисунок \* ARABIC </w:instrText>
      </w:r>
      <w:r w:rsidR="009828C0" w:rsidRPr="005022F0">
        <w:rPr>
          <w:i w:val="0"/>
          <w:color w:val="auto"/>
          <w:sz w:val="28"/>
          <w:szCs w:val="28"/>
        </w:rPr>
        <w:fldChar w:fldCharType="separate"/>
      </w:r>
      <w:r w:rsidRPr="005022F0">
        <w:rPr>
          <w:i w:val="0"/>
          <w:noProof/>
          <w:color w:val="auto"/>
          <w:sz w:val="28"/>
          <w:szCs w:val="28"/>
        </w:rPr>
        <w:t>1</w:t>
      </w:r>
      <w:r w:rsidR="009828C0" w:rsidRPr="005022F0">
        <w:rPr>
          <w:i w:val="0"/>
          <w:noProof/>
          <w:color w:val="auto"/>
          <w:sz w:val="28"/>
          <w:szCs w:val="28"/>
        </w:rPr>
        <w:fldChar w:fldCharType="end"/>
      </w:r>
      <w:r w:rsidR="00EA0F87">
        <w:rPr>
          <w:i w:val="0"/>
          <w:color w:val="auto"/>
          <w:sz w:val="28"/>
          <w:szCs w:val="28"/>
        </w:rPr>
        <w:t xml:space="preserve"> – </w:t>
      </w:r>
      <w:r w:rsidR="00EA0F87" w:rsidRPr="00EA0F87">
        <w:rPr>
          <w:i w:val="0"/>
          <w:color w:val="auto"/>
          <w:sz w:val="28"/>
          <w:szCs w:val="28"/>
        </w:rPr>
        <w:t>Установка наплавочная универсальная У-653</w:t>
      </w:r>
    </w:p>
    <w:p w14:paraId="2CABC369" w14:textId="77777777" w:rsidR="0054655F" w:rsidRDefault="0054655F" w:rsidP="0054655F">
      <w:pPr>
        <w:tabs>
          <w:tab w:val="left" w:pos="9468"/>
        </w:tabs>
        <w:ind w:left="1985"/>
      </w:pPr>
    </w:p>
    <w:p w14:paraId="49BBFE42" w14:textId="637C9854" w:rsidR="00655901" w:rsidRPr="00655901" w:rsidRDefault="00655901" w:rsidP="00655901">
      <w:pPr>
        <w:sectPr w:rsidR="00655901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9" w:name="_Toc98856422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9"/>
    </w:p>
    <w:p w14:paraId="1484D5A5" w14:textId="41591A93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F62119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485964">
            <w:t>64</w:t>
          </w:r>
          <w:r w:rsidR="00EA0F87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67394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667394" w:rsidRPr="00286E4C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667394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667394" w:rsidRPr="008B24AE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378D05AD" w:rsidR="00667394" w:rsidRPr="00346D71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158CFECFD64C4ECC968E0FFFCC59B66D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306D5CD5" w:rsidR="00667394" w:rsidRPr="00C82B97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6E8F1292" w:rsidR="00667394" w:rsidRPr="00440196" w:rsidRDefault="00667394" w:rsidP="0066739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CF413" w14:textId="77777777" w:rsidR="00F16AF0" w:rsidRDefault="00F16AF0" w:rsidP="006C0474">
      <w:pPr>
        <w:spacing w:after="0" w:line="240" w:lineRule="auto"/>
      </w:pPr>
      <w:r>
        <w:separator/>
      </w:r>
    </w:p>
    <w:p w14:paraId="780C4894" w14:textId="77777777" w:rsidR="00F16AF0" w:rsidRDefault="00F16AF0"/>
  </w:endnote>
  <w:endnote w:type="continuationSeparator" w:id="0">
    <w:p w14:paraId="3754C0CB" w14:textId="77777777" w:rsidR="00F16AF0" w:rsidRDefault="00F16AF0" w:rsidP="006C0474">
      <w:pPr>
        <w:spacing w:after="0" w:line="240" w:lineRule="auto"/>
      </w:pPr>
      <w:r>
        <w:continuationSeparator/>
      </w:r>
    </w:p>
    <w:p w14:paraId="497506DC" w14:textId="77777777" w:rsidR="00F16AF0" w:rsidRDefault="00F16A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6AAAEC01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A0F87">
          <w:rPr>
            <w:noProof/>
            <w:sz w:val="24"/>
            <w:szCs w:val="24"/>
          </w:rPr>
          <w:t>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85E26" w14:textId="77777777" w:rsidR="00F16AF0" w:rsidRDefault="00F16AF0" w:rsidP="006C0474">
      <w:pPr>
        <w:spacing w:after="0" w:line="240" w:lineRule="auto"/>
      </w:pPr>
      <w:r>
        <w:separator/>
      </w:r>
    </w:p>
    <w:p w14:paraId="22A0AD73" w14:textId="77777777" w:rsidR="00F16AF0" w:rsidRDefault="00F16AF0"/>
  </w:footnote>
  <w:footnote w:type="continuationSeparator" w:id="0">
    <w:p w14:paraId="4CDAAE8C" w14:textId="77777777" w:rsidR="00F16AF0" w:rsidRDefault="00F16AF0" w:rsidP="006C0474">
      <w:pPr>
        <w:spacing w:after="0" w:line="240" w:lineRule="auto"/>
      </w:pPr>
      <w:r>
        <w:continuationSeparator/>
      </w:r>
    </w:p>
    <w:p w14:paraId="7C671077" w14:textId="77777777" w:rsidR="00F16AF0" w:rsidRDefault="00F16AF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3F243497" w:rsidR="00FE06E7" w:rsidRPr="00570AC3" w:rsidRDefault="009B38E5" w:rsidP="00B51B1D">
    <w:pPr>
      <w:pStyle w:val="a8"/>
      <w:jc w:val="right"/>
    </w:pPr>
    <w:fldSimple w:instr=" REF  обозн_спец  \* MERGEFORMAT ">
      <w:r w:rsidR="00FE06E7">
        <w:t>1976.18-</w:t>
      </w:r>
      <w:sdt>
        <w:sdtPr>
          <w:id w:val="1192950026"/>
          <w:placeholder>
            <w:docPart w:val="1FAEF26184064539915CE774989E4DD8"/>
          </w:placeholder>
          <w:text/>
        </w:sdtPr>
        <w:sdtEndPr/>
        <w:sdtContent>
          <w:r w:rsidR="00FE06E7">
            <w:t>1.16</w:t>
          </w:r>
        </w:sdtContent>
      </w:sdt>
      <w:r w:rsidR="00FE06E7" w:rsidRPr="00204C17">
        <w:t>-</w:t>
      </w:r>
      <w:sdt>
        <w:sdtPr>
          <w:id w:val="1873425227"/>
          <w:placeholder>
            <w:docPart w:val="F8687FC814A6489A91E69FDDFDC439B9"/>
          </w:placeholder>
          <w:text/>
        </w:sdtPr>
        <w:sdtEndPr/>
        <w:sdtContent>
          <w:r w:rsidR="00FE06E7">
            <w:t>ТХ</w:t>
          </w:r>
        </w:sdtContent>
      </w:sdt>
      <w:r w:rsidR="00FE06E7" w:rsidRPr="00204C17">
        <w:t>.ТхС</w:t>
      </w:r>
      <w:r w:rsidR="00F62119">
        <w:t xml:space="preserve"> </w:t>
      </w:r>
      <w:sdt>
        <w:sdtPr>
          <w:id w:val="152582174"/>
          <w:placeholder>
            <w:docPart w:val="B4B7DC61770C454A88F2A755146B3CF1"/>
          </w:placeholder>
          <w:text/>
        </w:sdtPr>
        <w:sdtEndPr/>
        <w:sdtContent>
          <w:r w:rsidR="00F62119">
            <w:t>6</w:t>
          </w:r>
          <w:r w:rsidR="000E4D63">
            <w:t>4</w:t>
          </w:r>
        </w:sdtContent>
      </w:sdt>
      <w:r w:rsidR="00FE06E7" w:rsidRPr="00204C17">
        <w:t xml:space="preserve"> (Ред. </w:t>
      </w:r>
      <w:sdt>
        <w:sdtPr>
          <w:id w:val="997004572"/>
          <w:placeholder>
            <w:docPart w:val="DADC0351764143269F221E6437350A32"/>
          </w:placeholder>
          <w:showingPlcHdr/>
          <w:text/>
        </w:sdtPr>
        <w:sdtEndPr/>
        <w:sdtContent>
          <w:r w:rsidR="00FE06E7">
            <w:rPr>
              <w:rStyle w:val="af5"/>
            </w:rPr>
            <w:t>0</w:t>
          </w:r>
        </w:sdtContent>
      </w:sdt>
      <w:r w:rsidR="00FE06E7" w:rsidRPr="00204C17">
        <w:t>)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039A"/>
    <w:rsid w:val="00032E84"/>
    <w:rsid w:val="0003370B"/>
    <w:rsid w:val="000409A0"/>
    <w:rsid w:val="0005391F"/>
    <w:rsid w:val="0005687B"/>
    <w:rsid w:val="00060F25"/>
    <w:rsid w:val="00063603"/>
    <w:rsid w:val="00066F3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17E9"/>
    <w:rsid w:val="000A6A26"/>
    <w:rsid w:val="000B14A8"/>
    <w:rsid w:val="000B30D1"/>
    <w:rsid w:val="000B65D2"/>
    <w:rsid w:val="000C42C0"/>
    <w:rsid w:val="000C43FF"/>
    <w:rsid w:val="000C70B5"/>
    <w:rsid w:val="000D4492"/>
    <w:rsid w:val="000E0161"/>
    <w:rsid w:val="000E2694"/>
    <w:rsid w:val="000E2BF2"/>
    <w:rsid w:val="000E4D63"/>
    <w:rsid w:val="000F459E"/>
    <w:rsid w:val="001001EC"/>
    <w:rsid w:val="001011B2"/>
    <w:rsid w:val="00121DCB"/>
    <w:rsid w:val="00122A19"/>
    <w:rsid w:val="0012310E"/>
    <w:rsid w:val="00136CD4"/>
    <w:rsid w:val="00140A08"/>
    <w:rsid w:val="00141966"/>
    <w:rsid w:val="001473E7"/>
    <w:rsid w:val="00147D93"/>
    <w:rsid w:val="0015215C"/>
    <w:rsid w:val="00153155"/>
    <w:rsid w:val="00155A05"/>
    <w:rsid w:val="00164219"/>
    <w:rsid w:val="00174DD4"/>
    <w:rsid w:val="00175094"/>
    <w:rsid w:val="00180453"/>
    <w:rsid w:val="00180471"/>
    <w:rsid w:val="00183C53"/>
    <w:rsid w:val="00190A60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21EB"/>
    <w:rsid w:val="00202BC2"/>
    <w:rsid w:val="002047BF"/>
    <w:rsid w:val="00215B91"/>
    <w:rsid w:val="00231276"/>
    <w:rsid w:val="00233D7C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7A6"/>
    <w:rsid w:val="002A3C09"/>
    <w:rsid w:val="002C0583"/>
    <w:rsid w:val="002C667A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194"/>
    <w:rsid w:val="003045BB"/>
    <w:rsid w:val="00304834"/>
    <w:rsid w:val="00320D35"/>
    <w:rsid w:val="0033000B"/>
    <w:rsid w:val="003363B2"/>
    <w:rsid w:val="003454F0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80A79"/>
    <w:rsid w:val="00394F81"/>
    <w:rsid w:val="003A10E7"/>
    <w:rsid w:val="003A5D51"/>
    <w:rsid w:val="003B3C43"/>
    <w:rsid w:val="003C4276"/>
    <w:rsid w:val="003C5A5D"/>
    <w:rsid w:val="003C688E"/>
    <w:rsid w:val="003C79CE"/>
    <w:rsid w:val="003C7CFE"/>
    <w:rsid w:val="003D0696"/>
    <w:rsid w:val="003D1477"/>
    <w:rsid w:val="003D20A2"/>
    <w:rsid w:val="003E2319"/>
    <w:rsid w:val="003E7042"/>
    <w:rsid w:val="003F5155"/>
    <w:rsid w:val="003F5823"/>
    <w:rsid w:val="004064D5"/>
    <w:rsid w:val="004139A6"/>
    <w:rsid w:val="00414E06"/>
    <w:rsid w:val="00421858"/>
    <w:rsid w:val="004255EA"/>
    <w:rsid w:val="0043010D"/>
    <w:rsid w:val="0043362A"/>
    <w:rsid w:val="00433EF6"/>
    <w:rsid w:val="00445B0F"/>
    <w:rsid w:val="004469E6"/>
    <w:rsid w:val="00450693"/>
    <w:rsid w:val="00451E8B"/>
    <w:rsid w:val="00471C8A"/>
    <w:rsid w:val="004738DE"/>
    <w:rsid w:val="00474774"/>
    <w:rsid w:val="00474A5A"/>
    <w:rsid w:val="0047513B"/>
    <w:rsid w:val="00475DC6"/>
    <w:rsid w:val="00485964"/>
    <w:rsid w:val="00490971"/>
    <w:rsid w:val="00492B79"/>
    <w:rsid w:val="00492FC2"/>
    <w:rsid w:val="004A3472"/>
    <w:rsid w:val="004B08B5"/>
    <w:rsid w:val="004B2152"/>
    <w:rsid w:val="004B278F"/>
    <w:rsid w:val="004B4966"/>
    <w:rsid w:val="004B54A4"/>
    <w:rsid w:val="004C3E06"/>
    <w:rsid w:val="004C3EE9"/>
    <w:rsid w:val="004C47B7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05E1"/>
    <w:rsid w:val="00562069"/>
    <w:rsid w:val="005623CE"/>
    <w:rsid w:val="005625D4"/>
    <w:rsid w:val="005660B0"/>
    <w:rsid w:val="00570AC3"/>
    <w:rsid w:val="0057394F"/>
    <w:rsid w:val="0057570D"/>
    <w:rsid w:val="00576393"/>
    <w:rsid w:val="00577FDB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109"/>
    <w:rsid w:val="005D3045"/>
    <w:rsid w:val="005D58D9"/>
    <w:rsid w:val="005E0C9B"/>
    <w:rsid w:val="005E4121"/>
    <w:rsid w:val="005E5383"/>
    <w:rsid w:val="005E68BB"/>
    <w:rsid w:val="005E7BE6"/>
    <w:rsid w:val="006008B0"/>
    <w:rsid w:val="006058D5"/>
    <w:rsid w:val="00617F8F"/>
    <w:rsid w:val="0062097C"/>
    <w:rsid w:val="00621721"/>
    <w:rsid w:val="00631964"/>
    <w:rsid w:val="006335F9"/>
    <w:rsid w:val="006429EF"/>
    <w:rsid w:val="00645B6D"/>
    <w:rsid w:val="00646415"/>
    <w:rsid w:val="00647583"/>
    <w:rsid w:val="00653BA5"/>
    <w:rsid w:val="00655901"/>
    <w:rsid w:val="00660231"/>
    <w:rsid w:val="00662491"/>
    <w:rsid w:val="00663C57"/>
    <w:rsid w:val="00667394"/>
    <w:rsid w:val="00672BD4"/>
    <w:rsid w:val="006806AC"/>
    <w:rsid w:val="0068454C"/>
    <w:rsid w:val="006868CA"/>
    <w:rsid w:val="00686EAF"/>
    <w:rsid w:val="00692E5E"/>
    <w:rsid w:val="00694C12"/>
    <w:rsid w:val="006A073F"/>
    <w:rsid w:val="006A4F54"/>
    <w:rsid w:val="006B6323"/>
    <w:rsid w:val="006B762C"/>
    <w:rsid w:val="006C0474"/>
    <w:rsid w:val="006C64A6"/>
    <w:rsid w:val="006C73DA"/>
    <w:rsid w:val="006D0A5E"/>
    <w:rsid w:val="006D4084"/>
    <w:rsid w:val="006D44B1"/>
    <w:rsid w:val="006D44C8"/>
    <w:rsid w:val="006D5FEF"/>
    <w:rsid w:val="006E020A"/>
    <w:rsid w:val="006E3492"/>
    <w:rsid w:val="006F0C09"/>
    <w:rsid w:val="006F2B52"/>
    <w:rsid w:val="006F3193"/>
    <w:rsid w:val="00703179"/>
    <w:rsid w:val="007031CE"/>
    <w:rsid w:val="00707619"/>
    <w:rsid w:val="00707984"/>
    <w:rsid w:val="00721513"/>
    <w:rsid w:val="00730F44"/>
    <w:rsid w:val="0073352C"/>
    <w:rsid w:val="00734402"/>
    <w:rsid w:val="0074244E"/>
    <w:rsid w:val="007506F3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90B82"/>
    <w:rsid w:val="007915B7"/>
    <w:rsid w:val="00794E1E"/>
    <w:rsid w:val="007A0786"/>
    <w:rsid w:val="007A4207"/>
    <w:rsid w:val="007A7BDF"/>
    <w:rsid w:val="007B09EA"/>
    <w:rsid w:val="007B38B1"/>
    <w:rsid w:val="007C58C6"/>
    <w:rsid w:val="007D24D0"/>
    <w:rsid w:val="007D5890"/>
    <w:rsid w:val="007D5FF6"/>
    <w:rsid w:val="007D64B9"/>
    <w:rsid w:val="007E1CE1"/>
    <w:rsid w:val="007E5016"/>
    <w:rsid w:val="007E79C4"/>
    <w:rsid w:val="007F54B6"/>
    <w:rsid w:val="007F6754"/>
    <w:rsid w:val="00803FA2"/>
    <w:rsid w:val="008059D0"/>
    <w:rsid w:val="0080646B"/>
    <w:rsid w:val="008140DA"/>
    <w:rsid w:val="00816C05"/>
    <w:rsid w:val="00820244"/>
    <w:rsid w:val="00821FA9"/>
    <w:rsid w:val="00826392"/>
    <w:rsid w:val="0083462D"/>
    <w:rsid w:val="00836E95"/>
    <w:rsid w:val="008451EA"/>
    <w:rsid w:val="00847074"/>
    <w:rsid w:val="00850ABB"/>
    <w:rsid w:val="00857F59"/>
    <w:rsid w:val="00861A28"/>
    <w:rsid w:val="008633C2"/>
    <w:rsid w:val="00880860"/>
    <w:rsid w:val="00883FF8"/>
    <w:rsid w:val="00890F0A"/>
    <w:rsid w:val="008945EE"/>
    <w:rsid w:val="008963FC"/>
    <w:rsid w:val="008A0B84"/>
    <w:rsid w:val="008B3A64"/>
    <w:rsid w:val="008B4AA5"/>
    <w:rsid w:val="008B7EA4"/>
    <w:rsid w:val="008C35DC"/>
    <w:rsid w:val="008C59CC"/>
    <w:rsid w:val="008C5F26"/>
    <w:rsid w:val="008C7C06"/>
    <w:rsid w:val="008C7C59"/>
    <w:rsid w:val="008D1824"/>
    <w:rsid w:val="008D2536"/>
    <w:rsid w:val="008E0882"/>
    <w:rsid w:val="008E2FB0"/>
    <w:rsid w:val="008E3ADC"/>
    <w:rsid w:val="008E6CE8"/>
    <w:rsid w:val="008E79CB"/>
    <w:rsid w:val="008F341D"/>
    <w:rsid w:val="008F78DC"/>
    <w:rsid w:val="0090443A"/>
    <w:rsid w:val="00904884"/>
    <w:rsid w:val="00906A51"/>
    <w:rsid w:val="009127F2"/>
    <w:rsid w:val="009230EE"/>
    <w:rsid w:val="00923E45"/>
    <w:rsid w:val="00925F7C"/>
    <w:rsid w:val="00931478"/>
    <w:rsid w:val="00935DAA"/>
    <w:rsid w:val="00943770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28C0"/>
    <w:rsid w:val="009875C6"/>
    <w:rsid w:val="009901E0"/>
    <w:rsid w:val="00993C43"/>
    <w:rsid w:val="00994FB3"/>
    <w:rsid w:val="00995875"/>
    <w:rsid w:val="009A41BF"/>
    <w:rsid w:val="009A6618"/>
    <w:rsid w:val="009B38E5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3A60"/>
    <w:rsid w:val="009F49D2"/>
    <w:rsid w:val="009F674F"/>
    <w:rsid w:val="00A04347"/>
    <w:rsid w:val="00A070EF"/>
    <w:rsid w:val="00A12E8D"/>
    <w:rsid w:val="00A144D1"/>
    <w:rsid w:val="00A154D2"/>
    <w:rsid w:val="00A15A38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57543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D0412"/>
    <w:rsid w:val="00AD5B5E"/>
    <w:rsid w:val="00AE01F3"/>
    <w:rsid w:val="00AE2BEF"/>
    <w:rsid w:val="00AE762D"/>
    <w:rsid w:val="00AF1195"/>
    <w:rsid w:val="00AF4E69"/>
    <w:rsid w:val="00AF55C5"/>
    <w:rsid w:val="00B03673"/>
    <w:rsid w:val="00B05CF8"/>
    <w:rsid w:val="00B11596"/>
    <w:rsid w:val="00B126A5"/>
    <w:rsid w:val="00B17C40"/>
    <w:rsid w:val="00B2473D"/>
    <w:rsid w:val="00B24B36"/>
    <w:rsid w:val="00B30460"/>
    <w:rsid w:val="00B32512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CA5"/>
    <w:rsid w:val="00BB2F1F"/>
    <w:rsid w:val="00BC0C4A"/>
    <w:rsid w:val="00BC0F0E"/>
    <w:rsid w:val="00BC1BFF"/>
    <w:rsid w:val="00BC6C03"/>
    <w:rsid w:val="00BD2E97"/>
    <w:rsid w:val="00BD3347"/>
    <w:rsid w:val="00BD3379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16CD1"/>
    <w:rsid w:val="00C21901"/>
    <w:rsid w:val="00C257B2"/>
    <w:rsid w:val="00C25D0E"/>
    <w:rsid w:val="00C31931"/>
    <w:rsid w:val="00C3235D"/>
    <w:rsid w:val="00C32A14"/>
    <w:rsid w:val="00C34A8E"/>
    <w:rsid w:val="00C53978"/>
    <w:rsid w:val="00C55836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672D"/>
    <w:rsid w:val="00CE33C3"/>
    <w:rsid w:val="00CE352F"/>
    <w:rsid w:val="00CE3FBD"/>
    <w:rsid w:val="00CE7049"/>
    <w:rsid w:val="00CE76A2"/>
    <w:rsid w:val="00CF5293"/>
    <w:rsid w:val="00D02E76"/>
    <w:rsid w:val="00D0609F"/>
    <w:rsid w:val="00D103F9"/>
    <w:rsid w:val="00D117F0"/>
    <w:rsid w:val="00D11F94"/>
    <w:rsid w:val="00D22592"/>
    <w:rsid w:val="00D22D41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F62"/>
    <w:rsid w:val="00D83B11"/>
    <w:rsid w:val="00D8651C"/>
    <w:rsid w:val="00D92CA2"/>
    <w:rsid w:val="00D941F1"/>
    <w:rsid w:val="00D96D3B"/>
    <w:rsid w:val="00DA3500"/>
    <w:rsid w:val="00DA4437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65B4"/>
    <w:rsid w:val="00E90671"/>
    <w:rsid w:val="00E9134B"/>
    <w:rsid w:val="00E975E7"/>
    <w:rsid w:val="00E97D06"/>
    <w:rsid w:val="00EA0F87"/>
    <w:rsid w:val="00EA719D"/>
    <w:rsid w:val="00EB0604"/>
    <w:rsid w:val="00EB2053"/>
    <w:rsid w:val="00EB3E7F"/>
    <w:rsid w:val="00EB4159"/>
    <w:rsid w:val="00EB4423"/>
    <w:rsid w:val="00EB5B25"/>
    <w:rsid w:val="00EC37B1"/>
    <w:rsid w:val="00ED5934"/>
    <w:rsid w:val="00EE24AF"/>
    <w:rsid w:val="00EE6C1B"/>
    <w:rsid w:val="00EE6E1A"/>
    <w:rsid w:val="00EF1AC0"/>
    <w:rsid w:val="00F03301"/>
    <w:rsid w:val="00F03599"/>
    <w:rsid w:val="00F077E7"/>
    <w:rsid w:val="00F10F82"/>
    <w:rsid w:val="00F113A8"/>
    <w:rsid w:val="00F142B2"/>
    <w:rsid w:val="00F16AF0"/>
    <w:rsid w:val="00F2483B"/>
    <w:rsid w:val="00F2665C"/>
    <w:rsid w:val="00F31563"/>
    <w:rsid w:val="00F46145"/>
    <w:rsid w:val="00F5514A"/>
    <w:rsid w:val="00F6142B"/>
    <w:rsid w:val="00F62119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9EE"/>
    <w:rsid w:val="00FC0DFF"/>
    <w:rsid w:val="00FC148C"/>
    <w:rsid w:val="00FC5ACC"/>
    <w:rsid w:val="00FD0C25"/>
    <w:rsid w:val="00FD2087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1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1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743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455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874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0547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71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753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95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1FAEF26184064539915CE774989E4D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8A4FA-BCFD-49DC-BF7F-B2DA64FFA4E6}"/>
      </w:docPartPr>
      <w:docPartBody>
        <w:p w:rsidR="009D40D3" w:rsidRDefault="002E69F7" w:rsidP="002E69F7">
          <w:pPr>
            <w:pStyle w:val="1FAEF26184064539915CE774989E4DD8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F8687FC814A6489A91E69FDDFDC43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8065A3-3DE0-4287-889F-646B40835651}"/>
      </w:docPartPr>
      <w:docPartBody>
        <w:p w:rsidR="009D40D3" w:rsidRDefault="002E69F7" w:rsidP="002E69F7">
          <w:pPr>
            <w:pStyle w:val="F8687FC814A6489A91E69FDDFDC439B9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B4B7DC61770C454A88F2A755146B3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3254E-837D-4E4E-A295-955F4F75B58A}"/>
      </w:docPartPr>
      <w:docPartBody>
        <w:p w:rsidR="009D40D3" w:rsidRDefault="002E69F7" w:rsidP="002E69F7">
          <w:pPr>
            <w:pStyle w:val="B4B7DC61770C454A88F2A755146B3CF1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DADC0351764143269F221E6437350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A3A272-7209-4978-959B-C01047EAFCD0}"/>
      </w:docPartPr>
      <w:docPartBody>
        <w:p w:rsidR="009D40D3" w:rsidRDefault="002E69F7" w:rsidP="002E69F7">
          <w:pPr>
            <w:pStyle w:val="DADC0351764143269F221E6437350A32"/>
          </w:pPr>
          <w:r>
            <w:rPr>
              <w:rStyle w:val="a3"/>
            </w:rPr>
            <w:t>0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D18CA3063DAB40018A0BE5D8FB9324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808D0B-0CF5-408A-83C6-0E9019ACDF5D}"/>
      </w:docPartPr>
      <w:docPartBody>
        <w:p w:rsidR="00337FF4" w:rsidRDefault="005A30FA" w:rsidP="005A30FA">
          <w:pPr>
            <w:pStyle w:val="D18CA3063DAB40018A0BE5D8FB9324D0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3275E032D745918483678648AD1C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486096-C230-47E9-9FF9-5993533B403B}"/>
      </w:docPartPr>
      <w:docPartBody>
        <w:p w:rsidR="00337FF4" w:rsidRDefault="005A30FA" w:rsidP="005A30FA">
          <w:pPr>
            <w:pStyle w:val="4C3275E032D745918483678648AD1C7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5277C2DD3BB4D2E8334EBAF1AA101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BC41F-69D5-4918-85A7-E4AE197F7AF8}"/>
      </w:docPartPr>
      <w:docPartBody>
        <w:p w:rsidR="00337FF4" w:rsidRDefault="005A30FA" w:rsidP="005A30FA">
          <w:pPr>
            <w:pStyle w:val="95277C2DD3BB4D2E8334EBAF1AA101A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71B6D75259A400991A378E4692D58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E73304-F2C0-4060-AB13-2F1552FA2962}"/>
      </w:docPartPr>
      <w:docPartBody>
        <w:p w:rsidR="00337FF4" w:rsidRDefault="005A30FA" w:rsidP="005A30FA">
          <w:pPr>
            <w:pStyle w:val="871B6D75259A400991A378E4692D58D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782F752EE54173BA73D71415EFA1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C57A7-3DAE-4B8D-8E50-D4043E0CE583}"/>
      </w:docPartPr>
      <w:docPartBody>
        <w:p w:rsidR="00337FF4" w:rsidRDefault="005A30FA" w:rsidP="005A30FA">
          <w:pPr>
            <w:pStyle w:val="62782F752EE54173BA73D71415EFA18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6F03BF09EBD4A4E969114B6425ECF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E93F3-E81A-4C21-B5B9-A9021EA9BE7A}"/>
      </w:docPartPr>
      <w:docPartBody>
        <w:p w:rsidR="00337FF4" w:rsidRDefault="005A30FA" w:rsidP="005A30FA">
          <w:pPr>
            <w:pStyle w:val="16F03BF09EBD4A4E969114B6425ECFE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2676B86601F4D96AD724EF8B57EF2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BA6E0-8915-4B1A-B87E-F53AA749B8C8}"/>
      </w:docPartPr>
      <w:docPartBody>
        <w:p w:rsidR="00337FF4" w:rsidRDefault="005A30FA" w:rsidP="005A30FA">
          <w:pPr>
            <w:pStyle w:val="32676B86601F4D96AD724EF8B57EF2A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037D7DF32524DA998AFD4B7E9F393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47A31-614B-4724-8E54-16C7DB994EA7}"/>
      </w:docPartPr>
      <w:docPartBody>
        <w:p w:rsidR="00337FF4" w:rsidRDefault="005A30FA" w:rsidP="005A30FA">
          <w:pPr>
            <w:pStyle w:val="6037D7DF32524DA998AFD4B7E9F3931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7780FCA610043E3AB3E616522CA2E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B2629F-D473-4672-8659-0F5D7D4B39EB}"/>
      </w:docPartPr>
      <w:docPartBody>
        <w:p w:rsidR="00337FF4" w:rsidRDefault="005A30FA" w:rsidP="005A30FA">
          <w:pPr>
            <w:pStyle w:val="47780FCA610043E3AB3E616522CA2ED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FBCB324DD7B44759310FB5F0C94BA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934833-F401-49A3-9827-3D3B811BE8B2}"/>
      </w:docPartPr>
      <w:docPartBody>
        <w:p w:rsidR="00337FF4" w:rsidRDefault="005A30FA" w:rsidP="005A30FA">
          <w:pPr>
            <w:pStyle w:val="6FBCB324DD7B44759310FB5F0C94BAD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034557077E7E482F926CF9A5A6C089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EB79B-F34C-4A11-B3E2-0174C1D41736}"/>
      </w:docPartPr>
      <w:docPartBody>
        <w:p w:rsidR="00337FF4" w:rsidRDefault="005A30FA" w:rsidP="005A30FA">
          <w:pPr>
            <w:pStyle w:val="034557077E7E482F926CF9A5A6C0890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261C4696BDEC4DBD8CC1164B51E829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86CD4A-695A-49C2-8477-7D58A4395887}"/>
      </w:docPartPr>
      <w:docPartBody>
        <w:p w:rsidR="00337FF4" w:rsidRDefault="005A30FA" w:rsidP="005A30FA">
          <w:pPr>
            <w:pStyle w:val="261C4696BDEC4DBD8CC1164B51E8293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23D00E4A936410BBB0EB7B1E63FD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3516A6-C961-4B4C-9F03-304706F18A2D}"/>
      </w:docPartPr>
      <w:docPartBody>
        <w:p w:rsidR="00337FF4" w:rsidRDefault="005A30FA" w:rsidP="005A30FA">
          <w:pPr>
            <w:pStyle w:val="823D00E4A936410BBB0EB7B1E63FD9A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B6631DFC9F646C28334DABA3719E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54F6A4-852D-4E4D-B47D-8E4819B0FB05}"/>
      </w:docPartPr>
      <w:docPartBody>
        <w:p w:rsidR="00337FF4" w:rsidRDefault="005A30FA" w:rsidP="005A30FA">
          <w:pPr>
            <w:pStyle w:val="AB6631DFC9F646C28334DABA3719E7E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A4E6DA197447198BC8633C86135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302224-E463-4FE9-B778-1AF8859EE1C1}"/>
      </w:docPartPr>
      <w:docPartBody>
        <w:p w:rsidR="00337FF4" w:rsidRDefault="005A30FA" w:rsidP="005A30FA">
          <w:pPr>
            <w:pStyle w:val="4CA4E6DA197447198BC8633C8613599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58CFECFD64C4ECC968E0FFFCC59B6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C53B29-FDF9-4905-B687-AC748D7ED6FB}"/>
      </w:docPartPr>
      <w:docPartBody>
        <w:p w:rsidR="006B06E7" w:rsidRDefault="0015040A" w:rsidP="0015040A">
          <w:pPr>
            <w:pStyle w:val="158CFECFD64C4ECC968E0FFFCC59B66D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1149F6"/>
    <w:rsid w:val="001233B7"/>
    <w:rsid w:val="0015040A"/>
    <w:rsid w:val="00194EE9"/>
    <w:rsid w:val="002E69F7"/>
    <w:rsid w:val="00337FF4"/>
    <w:rsid w:val="00366ED3"/>
    <w:rsid w:val="00417537"/>
    <w:rsid w:val="00465A53"/>
    <w:rsid w:val="00471D06"/>
    <w:rsid w:val="00474C84"/>
    <w:rsid w:val="004A4E4B"/>
    <w:rsid w:val="004F07B5"/>
    <w:rsid w:val="00523ED2"/>
    <w:rsid w:val="005A30FA"/>
    <w:rsid w:val="005F48E9"/>
    <w:rsid w:val="0068679F"/>
    <w:rsid w:val="006A1509"/>
    <w:rsid w:val="006B06E7"/>
    <w:rsid w:val="006C0C86"/>
    <w:rsid w:val="006D5254"/>
    <w:rsid w:val="006E6931"/>
    <w:rsid w:val="00702BAF"/>
    <w:rsid w:val="00717F5A"/>
    <w:rsid w:val="00732C79"/>
    <w:rsid w:val="007A1547"/>
    <w:rsid w:val="007E77A0"/>
    <w:rsid w:val="008D5E56"/>
    <w:rsid w:val="008E08D0"/>
    <w:rsid w:val="008F07F8"/>
    <w:rsid w:val="008F752B"/>
    <w:rsid w:val="00900FB7"/>
    <w:rsid w:val="00916203"/>
    <w:rsid w:val="009D40D3"/>
    <w:rsid w:val="009F7B66"/>
    <w:rsid w:val="00A14568"/>
    <w:rsid w:val="00A269C0"/>
    <w:rsid w:val="00A456AE"/>
    <w:rsid w:val="00A50126"/>
    <w:rsid w:val="00AA74AB"/>
    <w:rsid w:val="00AC44A2"/>
    <w:rsid w:val="00B05E43"/>
    <w:rsid w:val="00B40496"/>
    <w:rsid w:val="00B66A26"/>
    <w:rsid w:val="00B96929"/>
    <w:rsid w:val="00BB640E"/>
    <w:rsid w:val="00BE5828"/>
    <w:rsid w:val="00CD1437"/>
    <w:rsid w:val="00CF1020"/>
    <w:rsid w:val="00D3392C"/>
    <w:rsid w:val="00D777D9"/>
    <w:rsid w:val="00DB2915"/>
    <w:rsid w:val="00E4174C"/>
    <w:rsid w:val="00E52FAC"/>
    <w:rsid w:val="00E54D1B"/>
    <w:rsid w:val="00E74841"/>
    <w:rsid w:val="00E939A2"/>
    <w:rsid w:val="00E97B1B"/>
    <w:rsid w:val="00F17640"/>
    <w:rsid w:val="00F17B38"/>
    <w:rsid w:val="00F61E8B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15040A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D18CA3063DAB40018A0BE5D8FB9324D0">
    <w:name w:val="D18CA3063DAB40018A0BE5D8FB9324D0"/>
    <w:rsid w:val="005A30FA"/>
  </w:style>
  <w:style w:type="paragraph" w:customStyle="1" w:styleId="4C3275E032D745918483678648AD1C78">
    <w:name w:val="4C3275E032D745918483678648AD1C78"/>
    <w:rsid w:val="005A30FA"/>
  </w:style>
  <w:style w:type="paragraph" w:customStyle="1" w:styleId="95277C2DD3BB4D2E8334EBAF1AA101AA">
    <w:name w:val="95277C2DD3BB4D2E8334EBAF1AA101AA"/>
    <w:rsid w:val="005A30FA"/>
  </w:style>
  <w:style w:type="paragraph" w:customStyle="1" w:styleId="871B6D75259A400991A378E4692D58DB">
    <w:name w:val="871B6D75259A400991A378E4692D58DB"/>
    <w:rsid w:val="005A30FA"/>
  </w:style>
  <w:style w:type="paragraph" w:customStyle="1" w:styleId="62782F752EE54173BA73D71415EFA183">
    <w:name w:val="62782F752EE54173BA73D71415EFA183"/>
    <w:rsid w:val="005A30FA"/>
  </w:style>
  <w:style w:type="paragraph" w:customStyle="1" w:styleId="16F03BF09EBD4A4E969114B6425ECFE4">
    <w:name w:val="16F03BF09EBD4A4E969114B6425ECFE4"/>
    <w:rsid w:val="005A30FA"/>
  </w:style>
  <w:style w:type="paragraph" w:customStyle="1" w:styleId="32676B86601F4D96AD724EF8B57EF2A1">
    <w:name w:val="32676B86601F4D96AD724EF8B57EF2A1"/>
    <w:rsid w:val="005A30FA"/>
  </w:style>
  <w:style w:type="paragraph" w:customStyle="1" w:styleId="6037D7DF32524DA998AFD4B7E9F39315">
    <w:name w:val="6037D7DF32524DA998AFD4B7E9F39315"/>
    <w:rsid w:val="005A30FA"/>
  </w:style>
  <w:style w:type="paragraph" w:customStyle="1" w:styleId="47780FCA610043E3AB3E616522CA2EDA">
    <w:name w:val="47780FCA610043E3AB3E616522CA2EDA"/>
    <w:rsid w:val="005A30FA"/>
  </w:style>
  <w:style w:type="paragraph" w:customStyle="1" w:styleId="6FBCB324DD7B44759310FB5F0C94BAD9">
    <w:name w:val="6FBCB324DD7B44759310FB5F0C94BAD9"/>
    <w:rsid w:val="005A30FA"/>
  </w:style>
  <w:style w:type="paragraph" w:customStyle="1" w:styleId="034557077E7E482F926CF9A5A6C08903">
    <w:name w:val="034557077E7E482F926CF9A5A6C08903"/>
    <w:rsid w:val="005A30FA"/>
  </w:style>
  <w:style w:type="paragraph" w:customStyle="1" w:styleId="261C4696BDEC4DBD8CC1164B51E82936">
    <w:name w:val="261C4696BDEC4DBD8CC1164B51E82936"/>
    <w:rsid w:val="005A30FA"/>
  </w:style>
  <w:style w:type="paragraph" w:customStyle="1" w:styleId="823D00E4A936410BBB0EB7B1E63FD9AB">
    <w:name w:val="823D00E4A936410BBB0EB7B1E63FD9AB"/>
    <w:rsid w:val="005A30FA"/>
  </w:style>
  <w:style w:type="paragraph" w:customStyle="1" w:styleId="AB6631DFC9F646C28334DABA3719E7E8">
    <w:name w:val="AB6631DFC9F646C28334DABA3719E7E8"/>
    <w:rsid w:val="005A30FA"/>
  </w:style>
  <w:style w:type="paragraph" w:customStyle="1" w:styleId="4CA4E6DA197447198BC8633C86135998">
    <w:name w:val="4CA4E6DA197447198BC8633C86135998"/>
    <w:rsid w:val="005A30FA"/>
  </w:style>
  <w:style w:type="paragraph" w:customStyle="1" w:styleId="492E11EFB85A4EEC9C4FE3A291DF9288">
    <w:name w:val="492E11EFB85A4EEC9C4FE3A291DF9288"/>
    <w:rsid w:val="00337FF4"/>
  </w:style>
  <w:style w:type="paragraph" w:customStyle="1" w:styleId="8583F6AC02CA4E29AD85C424CAD615CA">
    <w:name w:val="8583F6AC02CA4E29AD85C424CAD615CA"/>
    <w:rsid w:val="00337FF4"/>
  </w:style>
  <w:style w:type="paragraph" w:customStyle="1" w:styleId="8B6173256FB74610AD87FB1A6C797DEF">
    <w:name w:val="8B6173256FB74610AD87FB1A6C797DEF"/>
    <w:rsid w:val="00337FF4"/>
  </w:style>
  <w:style w:type="paragraph" w:customStyle="1" w:styleId="80FF8ADAF8524C3FA23CAB95C434FE5E">
    <w:name w:val="80FF8ADAF8524C3FA23CAB95C434FE5E"/>
    <w:rsid w:val="00337FF4"/>
  </w:style>
  <w:style w:type="paragraph" w:customStyle="1" w:styleId="2810466FE68045ADB17643489EDDEB95">
    <w:name w:val="2810466FE68045ADB17643489EDDEB95"/>
    <w:rsid w:val="00337FF4"/>
  </w:style>
  <w:style w:type="paragraph" w:customStyle="1" w:styleId="7C06E2AF694440ABA2D0451F405826BD">
    <w:name w:val="7C06E2AF694440ABA2D0451F405826BD"/>
    <w:rsid w:val="00337FF4"/>
  </w:style>
  <w:style w:type="paragraph" w:customStyle="1" w:styleId="C4229481007C4355970E7FEB225A20C2">
    <w:name w:val="C4229481007C4355970E7FEB225A20C2"/>
    <w:rsid w:val="00337FF4"/>
  </w:style>
  <w:style w:type="paragraph" w:customStyle="1" w:styleId="CFC6C5951E1646C697C73A2D37B32D05">
    <w:name w:val="CFC6C5951E1646C697C73A2D37B32D05"/>
    <w:rsid w:val="00337FF4"/>
  </w:style>
  <w:style w:type="paragraph" w:customStyle="1" w:styleId="2ECB8C5034D3454F9ECE96C0EEEADCF4">
    <w:name w:val="2ECB8C5034D3454F9ECE96C0EEEADCF4"/>
    <w:rsid w:val="00337FF4"/>
  </w:style>
  <w:style w:type="paragraph" w:customStyle="1" w:styleId="7573A21E58784831870E01010D078983">
    <w:name w:val="7573A21E58784831870E01010D078983"/>
    <w:rsid w:val="00337FF4"/>
  </w:style>
  <w:style w:type="paragraph" w:customStyle="1" w:styleId="0D6F713C51824BAAA4CE6F6F2B29A7B8">
    <w:name w:val="0D6F713C51824BAAA4CE6F6F2B29A7B8"/>
    <w:rsid w:val="00337FF4"/>
  </w:style>
  <w:style w:type="paragraph" w:customStyle="1" w:styleId="3AF437D5D3DA45A5A4931D93EC970C8C">
    <w:name w:val="3AF437D5D3DA45A5A4931D93EC970C8C"/>
    <w:rsid w:val="00337FF4"/>
  </w:style>
  <w:style w:type="paragraph" w:customStyle="1" w:styleId="74F5815F6F39437EACB586FF03B430C2">
    <w:name w:val="74F5815F6F39437EACB586FF03B430C2"/>
    <w:rsid w:val="00337FF4"/>
  </w:style>
  <w:style w:type="paragraph" w:customStyle="1" w:styleId="0672407593A34D0CBA4A50383D815BB4">
    <w:name w:val="0672407593A34D0CBA4A50383D815BB4"/>
    <w:rsid w:val="00337FF4"/>
  </w:style>
  <w:style w:type="paragraph" w:customStyle="1" w:styleId="E0D4F4D4A80144A4AC9930F953B92424">
    <w:name w:val="E0D4F4D4A80144A4AC9930F953B92424"/>
    <w:rsid w:val="00337FF4"/>
  </w:style>
  <w:style w:type="paragraph" w:customStyle="1" w:styleId="65B803D5D06F408EA53D2BA38830C27F">
    <w:name w:val="65B803D5D06F408EA53D2BA38830C27F"/>
    <w:rsid w:val="00337FF4"/>
  </w:style>
  <w:style w:type="paragraph" w:customStyle="1" w:styleId="2C203DF59CBC466F99E5C399B52F333E">
    <w:name w:val="2C203DF59CBC466F99E5C399B52F333E"/>
    <w:rsid w:val="00DB2915"/>
  </w:style>
  <w:style w:type="paragraph" w:customStyle="1" w:styleId="5A34181B390D42BE8273E965073A3E67">
    <w:name w:val="5A34181B390D42BE8273E965073A3E67"/>
    <w:rsid w:val="008D5E56"/>
  </w:style>
  <w:style w:type="paragraph" w:customStyle="1" w:styleId="261C6774808F44F080017B13851D4278">
    <w:name w:val="261C6774808F44F080017B13851D4278"/>
    <w:rsid w:val="008D5E56"/>
  </w:style>
  <w:style w:type="paragraph" w:customStyle="1" w:styleId="BF477A46657A4C688A94A35615870D37">
    <w:name w:val="BF477A46657A4C688A94A35615870D37"/>
    <w:rsid w:val="008D5E56"/>
  </w:style>
  <w:style w:type="paragraph" w:customStyle="1" w:styleId="A9DA5F4081CF405BA7C55A55BFD8624E">
    <w:name w:val="A9DA5F4081CF405BA7C55A55BFD8624E"/>
    <w:rsid w:val="008D5E56"/>
  </w:style>
  <w:style w:type="paragraph" w:customStyle="1" w:styleId="40CEE7E353F04A5F81F7E9B53D3E8570">
    <w:name w:val="40CEE7E353F04A5F81F7E9B53D3E8570"/>
    <w:rsid w:val="008D5E56"/>
  </w:style>
  <w:style w:type="paragraph" w:customStyle="1" w:styleId="90955C12696C48828168E1DCF46E353B">
    <w:name w:val="90955C12696C48828168E1DCF46E353B"/>
    <w:rsid w:val="008D5E56"/>
  </w:style>
  <w:style w:type="paragraph" w:customStyle="1" w:styleId="A80D0696392A4813B923A0115CF38660">
    <w:name w:val="A80D0696392A4813B923A0115CF38660"/>
    <w:rsid w:val="008D5E56"/>
  </w:style>
  <w:style w:type="paragraph" w:customStyle="1" w:styleId="DC1DEC078D684C658153414F549EE312">
    <w:name w:val="DC1DEC078D684C658153414F549EE312"/>
    <w:rsid w:val="008D5E56"/>
  </w:style>
  <w:style w:type="paragraph" w:customStyle="1" w:styleId="B83CD2B03D15499DBCB043399FA0D01A">
    <w:name w:val="B83CD2B03D15499DBCB043399FA0D01A"/>
    <w:rsid w:val="008D5E56"/>
  </w:style>
  <w:style w:type="paragraph" w:customStyle="1" w:styleId="E51B98D4FA1D4D8294636C1AB2BE0001">
    <w:name w:val="E51B98D4FA1D4D8294636C1AB2BE0001"/>
    <w:rsid w:val="008D5E56"/>
  </w:style>
  <w:style w:type="paragraph" w:customStyle="1" w:styleId="DC3F733B4FA64EFA891561E79DB6D3DD">
    <w:name w:val="DC3F733B4FA64EFA891561E79DB6D3DD"/>
    <w:rsid w:val="008D5E56"/>
  </w:style>
  <w:style w:type="paragraph" w:customStyle="1" w:styleId="6AFF5FAE3F034727957F445A90EFEAE3">
    <w:name w:val="6AFF5FAE3F034727957F445A90EFEAE3"/>
    <w:rsid w:val="008D5E56"/>
  </w:style>
  <w:style w:type="paragraph" w:customStyle="1" w:styleId="C1395EA9BD9C44D188ECB43CFE4C6453">
    <w:name w:val="C1395EA9BD9C44D188ECB43CFE4C6453"/>
    <w:rsid w:val="008D5E56"/>
  </w:style>
  <w:style w:type="paragraph" w:customStyle="1" w:styleId="A9015DF53E08482E88E82E5429972885">
    <w:name w:val="A9015DF53E08482E88E82E5429972885"/>
    <w:rsid w:val="008D5E56"/>
  </w:style>
  <w:style w:type="paragraph" w:customStyle="1" w:styleId="A0C6E4EB761A4F37B61BA4515F68DE84">
    <w:name w:val="A0C6E4EB761A4F37B61BA4515F68DE84"/>
    <w:rsid w:val="008D5E56"/>
  </w:style>
  <w:style w:type="paragraph" w:customStyle="1" w:styleId="77461EC93FCB414E8AEEDAAAE3682479">
    <w:name w:val="77461EC93FCB414E8AEEDAAAE3682479"/>
    <w:rsid w:val="008D5E56"/>
  </w:style>
  <w:style w:type="paragraph" w:customStyle="1" w:styleId="158CFECFD64C4ECC968E0FFFCC59B66D">
    <w:name w:val="158CFECFD64C4ECC968E0FFFCC59B66D"/>
    <w:rsid w:val="001504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CFA1F-D522-46B3-8465-5848E280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11517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Агафонова</dc:creator>
  <cp:lastModifiedBy>Sorokina_NS</cp:lastModifiedBy>
  <cp:revision>14</cp:revision>
  <cp:lastPrinted>2020-08-26T11:53:00Z</cp:lastPrinted>
  <dcterms:created xsi:type="dcterms:W3CDTF">2022-03-25T04:58:00Z</dcterms:created>
  <dcterms:modified xsi:type="dcterms:W3CDTF">2022-04-27T07:17:00Z</dcterms:modified>
</cp:coreProperties>
</file>